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0EEC" w14:textId="3224E342" w:rsidR="00BA558C" w:rsidRPr="00BA558C" w:rsidRDefault="00BA558C">
      <w:pPr>
        <w:rPr>
          <w:rFonts w:asciiTheme="majorBidi" w:hAnsiTheme="majorBidi" w:cstheme="majorBidi"/>
          <w:b/>
          <w:bCs/>
          <w:sz w:val="24"/>
          <w:szCs w:val="28"/>
        </w:rPr>
      </w:pPr>
      <w:r w:rsidRPr="00BA558C">
        <w:rPr>
          <w:rFonts w:asciiTheme="majorBidi" w:hAnsiTheme="majorBidi" w:cstheme="majorBidi"/>
          <w:b/>
          <w:bCs/>
          <w:sz w:val="24"/>
          <w:szCs w:val="28"/>
        </w:rPr>
        <w:t>Defect statistics:</w:t>
      </w:r>
    </w:p>
    <w:p w14:paraId="4C2F1F76" w14:textId="0C9E1B99" w:rsidR="00BA558C" w:rsidRDefault="00BA558C">
      <w:pPr>
        <w:rPr>
          <w:rFonts w:asciiTheme="majorBidi" w:hAnsiTheme="majorBidi" w:cstheme="majorBidi"/>
        </w:rPr>
      </w:pPr>
    </w:p>
    <w:p w14:paraId="07BF43B6" w14:textId="59F9945B" w:rsidR="009E74C7" w:rsidRPr="009E74C7" w:rsidRDefault="009E74C7" w:rsidP="0087760A">
      <w:pPr>
        <w:pStyle w:val="a8"/>
        <w:numPr>
          <w:ilvl w:val="0"/>
          <w:numId w:val="3"/>
        </w:numPr>
        <w:ind w:leftChars="0" w:left="284" w:hanging="284"/>
        <w:rPr>
          <w:rFonts w:asciiTheme="majorBidi" w:hAnsiTheme="majorBidi" w:cstheme="majorBidi"/>
          <w:b/>
          <w:bCs/>
          <w:color w:val="0000FF"/>
        </w:rPr>
      </w:pPr>
      <w:r w:rsidRPr="009E74C7">
        <w:rPr>
          <w:rFonts w:asciiTheme="majorBidi" w:hAnsiTheme="majorBidi" w:cstheme="majorBidi" w:hint="eastAsia"/>
          <w:b/>
          <w:bCs/>
          <w:color w:val="0000FF"/>
        </w:rPr>
        <w:t>Definitions</w:t>
      </w:r>
    </w:p>
    <w:p w14:paraId="4F9555D6" w14:textId="7D1DF68E" w:rsidR="009E74C7" w:rsidRDefault="009E74C7" w:rsidP="009E74C7">
      <w:pPr>
        <w:ind w:firstLineChars="100" w:firstLine="210"/>
        <w:rPr>
          <w:rFonts w:asciiTheme="majorBidi" w:hAnsiTheme="majorBidi" w:cstheme="majorBidi"/>
          <w:color w:val="000000" w:themeColor="text1"/>
        </w:rPr>
      </w:pPr>
      <w:r w:rsidRPr="009E74C7">
        <w:rPr>
          <w:rFonts w:asciiTheme="majorBidi" w:hAnsiTheme="majorBidi" w:cstheme="majorBidi" w:hint="eastAsia"/>
          <w:color w:val="000000" w:themeColor="text1"/>
        </w:rPr>
        <w:t>C</w:t>
      </w:r>
      <w:r w:rsidRPr="009E74C7">
        <w:rPr>
          <w:rFonts w:asciiTheme="majorBidi" w:hAnsiTheme="majorBidi" w:cstheme="majorBidi"/>
          <w:color w:val="000000" w:themeColor="text1"/>
        </w:rPr>
        <w:t xml:space="preserve">rystal has crystallographic sites </w:t>
      </w:r>
      <w:r w:rsidRPr="009E74C7">
        <w:rPr>
          <w:rFonts w:asciiTheme="majorBidi" w:hAnsiTheme="majorBidi" w:cstheme="majorBidi"/>
          <w:i/>
          <w:iCs/>
          <w:color w:val="000000" w:themeColor="text1"/>
        </w:rPr>
        <w:t>S</w:t>
      </w:r>
      <w:r w:rsidRPr="009E74C7">
        <w:rPr>
          <w:rFonts w:asciiTheme="majorBidi" w:hAnsiTheme="majorBidi" w:cstheme="majorBidi"/>
          <w:color w:val="000000" w:themeColor="text1"/>
        </w:rPr>
        <w:t xml:space="preserve">, and </w:t>
      </w:r>
      <w:r w:rsidRPr="009E74C7">
        <w:rPr>
          <w:rFonts w:asciiTheme="majorBidi" w:hAnsiTheme="majorBidi" w:cstheme="majorBidi"/>
          <w:i/>
          <w:iCs/>
          <w:color w:val="000000" w:themeColor="text1"/>
        </w:rPr>
        <w:t>S</w:t>
      </w:r>
      <w:r w:rsidRPr="009E74C7">
        <w:rPr>
          <w:rFonts w:asciiTheme="majorBidi" w:hAnsiTheme="majorBidi" w:cstheme="majorBidi"/>
          <w:color w:val="000000" w:themeColor="text1"/>
        </w:rPr>
        <w:t xml:space="preserve"> can be a defect substituted with an atom/vacancy </w:t>
      </w:r>
      <w:r w:rsidRPr="009E74C7">
        <w:rPr>
          <w:rFonts w:asciiTheme="majorBidi" w:hAnsiTheme="majorBidi" w:cstheme="majorBidi"/>
          <w:i/>
          <w:iCs/>
          <w:color w:val="000000" w:themeColor="text1"/>
        </w:rPr>
        <w:t>A</w:t>
      </w:r>
      <w:r w:rsidRPr="009E74C7">
        <w:rPr>
          <w:rFonts w:asciiTheme="majorBidi" w:hAnsiTheme="majorBidi" w:cstheme="majorBidi"/>
          <w:color w:val="000000" w:themeColor="text1"/>
        </w:rPr>
        <w:t xml:space="preserve"> with the charge state </w:t>
      </w:r>
      <w:r w:rsidRPr="009E74C7">
        <w:rPr>
          <w:rFonts w:asciiTheme="majorBidi" w:hAnsiTheme="majorBidi" w:cstheme="majorBidi"/>
          <w:i/>
          <w:iCs/>
          <w:color w:val="000000" w:themeColor="text1"/>
        </w:rPr>
        <w:t>q</w:t>
      </w:r>
      <w:r>
        <w:rPr>
          <w:rFonts w:asciiTheme="majorBidi" w:hAnsiTheme="majorBidi" w:cstheme="majorBidi"/>
          <w:color w:val="000000" w:themeColor="text1"/>
        </w:rPr>
        <w:t xml:space="preserve">, </w:t>
      </w:r>
      <w:proofErr w:type="spellStart"/>
      <w:r w:rsidRPr="009E74C7">
        <w:rPr>
          <w:rFonts w:asciiTheme="majorBidi" w:hAnsiTheme="majorBidi" w:cstheme="majorBidi"/>
          <w:i/>
          <w:iCs/>
          <w:color w:val="000000" w:themeColor="text1"/>
        </w:rPr>
        <w:t>A</w:t>
      </w:r>
      <w:r w:rsidRPr="009E74C7">
        <w:rPr>
          <w:rFonts w:asciiTheme="majorBidi" w:hAnsiTheme="majorBidi" w:cstheme="majorBidi"/>
          <w:i/>
          <w:iCs/>
          <w:color w:val="000000" w:themeColor="text1"/>
          <w:vertAlign w:val="subscript"/>
        </w:rPr>
        <w:t>S</w:t>
      </w:r>
      <w:r w:rsidRPr="009E74C7">
        <w:rPr>
          <w:rFonts w:asciiTheme="majorBidi" w:hAnsiTheme="majorBidi" w:cstheme="majorBidi"/>
          <w:i/>
          <w:iCs/>
          <w:color w:val="000000" w:themeColor="text1"/>
          <w:vertAlign w:val="superscript"/>
        </w:rPr>
        <w:t>q</w:t>
      </w:r>
      <w:proofErr w:type="spellEnd"/>
      <w:r>
        <w:rPr>
          <w:rFonts w:asciiTheme="majorBidi" w:hAnsiTheme="majorBidi" w:cstheme="majorBidi"/>
          <w:color w:val="000000" w:themeColor="text1"/>
        </w:rPr>
        <w:t xml:space="preserve">. For </w:t>
      </w:r>
      <w:r w:rsidR="002F5357">
        <w:rPr>
          <w:rFonts w:asciiTheme="majorBidi" w:hAnsiTheme="majorBidi" w:cstheme="majorBidi"/>
          <w:color w:val="000000" w:themeColor="text1"/>
        </w:rPr>
        <w:t>example,</w:t>
      </w:r>
      <w:r>
        <w:rPr>
          <w:rFonts w:asciiTheme="majorBidi" w:hAnsiTheme="majorBidi" w:cstheme="majorBidi"/>
          <w:color w:val="000000" w:themeColor="text1"/>
        </w:rPr>
        <w:t xml:space="preserve"> in </w:t>
      </w:r>
      <w:proofErr w:type="spellStart"/>
      <w:r>
        <w:rPr>
          <w:rFonts w:asciiTheme="majorBidi" w:hAnsiTheme="majorBidi" w:cstheme="majorBidi"/>
          <w:color w:val="000000" w:themeColor="text1"/>
        </w:rPr>
        <w:t>ZnO</w:t>
      </w:r>
      <w:proofErr w:type="spellEnd"/>
      <w:r>
        <w:rPr>
          <w:rFonts w:asciiTheme="majorBidi" w:hAnsiTheme="majorBidi" w:cstheme="majorBidi"/>
          <w:color w:val="000000" w:themeColor="text1"/>
        </w:rPr>
        <w:t>, {</w:t>
      </w:r>
      <w:r w:rsidRPr="009E74C7">
        <w:rPr>
          <w:rFonts w:asciiTheme="majorBidi" w:hAnsiTheme="majorBidi" w:cstheme="majorBidi"/>
          <w:i/>
          <w:iCs/>
          <w:color w:val="000000" w:themeColor="text1"/>
        </w:rPr>
        <w:t>S</w:t>
      </w:r>
      <w:r>
        <w:rPr>
          <w:rFonts w:asciiTheme="majorBidi" w:hAnsiTheme="majorBidi" w:cstheme="majorBidi"/>
          <w:color w:val="000000" w:themeColor="text1"/>
        </w:rPr>
        <w:t xml:space="preserve">} = {Zn, O, </w:t>
      </w:r>
      <w:r w:rsidRPr="009E74C7">
        <w:rPr>
          <w:rFonts w:asciiTheme="majorBidi" w:hAnsiTheme="majorBidi" w:cstheme="majorBidi"/>
          <w:i/>
          <w:iCs/>
          <w:color w:val="000000" w:themeColor="text1"/>
        </w:rPr>
        <w:t>i</w:t>
      </w:r>
      <w:r>
        <w:rPr>
          <w:rFonts w:asciiTheme="majorBidi" w:hAnsiTheme="majorBidi" w:cstheme="majorBidi"/>
          <w:i/>
          <w:iCs/>
          <w:color w:val="000000" w:themeColor="text1"/>
        </w:rPr>
        <w:t>1, i2</w:t>
      </w:r>
      <w:r>
        <w:rPr>
          <w:rFonts w:asciiTheme="majorBidi" w:hAnsiTheme="majorBidi" w:cstheme="majorBidi"/>
          <w:color w:val="000000" w:themeColor="text1"/>
        </w:rPr>
        <w:t>}, {</w:t>
      </w:r>
      <w:r w:rsidRPr="009E74C7">
        <w:rPr>
          <w:rFonts w:asciiTheme="majorBidi" w:hAnsiTheme="majorBidi" w:cstheme="majorBidi"/>
          <w:i/>
          <w:iCs/>
          <w:color w:val="000000" w:themeColor="text1"/>
        </w:rPr>
        <w:t>A</w:t>
      </w:r>
      <w:r>
        <w:rPr>
          <w:rFonts w:asciiTheme="majorBidi" w:hAnsiTheme="majorBidi" w:cstheme="majorBidi"/>
          <w:color w:val="000000" w:themeColor="text1"/>
        </w:rPr>
        <w:t xml:space="preserve">} = {O, Zn, Ga, </w:t>
      </w:r>
      <w:r w:rsidRPr="009E74C7">
        <w:rPr>
          <w:rFonts w:asciiTheme="majorBidi" w:hAnsiTheme="majorBidi" w:cstheme="majorBidi"/>
          <w:i/>
          <w:iCs/>
          <w:color w:val="000000" w:themeColor="text1"/>
        </w:rPr>
        <w:t>V</w:t>
      </w:r>
      <w:r>
        <w:rPr>
          <w:rFonts w:asciiTheme="majorBidi" w:hAnsiTheme="majorBidi" w:cstheme="majorBidi"/>
          <w:color w:val="000000" w:themeColor="text1"/>
        </w:rPr>
        <w:t>}, {</w:t>
      </w:r>
      <w:r w:rsidRPr="009E74C7">
        <w:rPr>
          <w:rFonts w:asciiTheme="majorBidi" w:hAnsiTheme="majorBidi" w:cstheme="majorBidi"/>
          <w:i/>
          <w:iCs/>
          <w:color w:val="000000" w:themeColor="text1"/>
        </w:rPr>
        <w:t>q</w:t>
      </w:r>
      <w:r>
        <w:rPr>
          <w:rFonts w:asciiTheme="majorBidi" w:hAnsiTheme="majorBidi" w:cstheme="majorBidi"/>
          <w:color w:val="000000" w:themeColor="text1"/>
        </w:rPr>
        <w:t xml:space="preserve">} = {-2, -1, 0, +1, +2}, then the defects can be </w:t>
      </w:r>
      <w:proofErr w:type="spellStart"/>
      <w:r>
        <w:rPr>
          <w:rFonts w:asciiTheme="majorBidi" w:hAnsiTheme="majorBidi" w:cstheme="majorBidi"/>
          <w:color w:val="000000" w:themeColor="text1"/>
        </w:rPr>
        <w:t>Ga</w:t>
      </w:r>
      <w:r w:rsidRPr="009E74C7">
        <w:rPr>
          <w:rFonts w:asciiTheme="majorBidi" w:hAnsiTheme="majorBidi" w:cstheme="majorBidi"/>
          <w:color w:val="000000" w:themeColor="text1"/>
          <w:vertAlign w:val="subscript"/>
        </w:rPr>
        <w:t>Zn</w:t>
      </w:r>
      <w:proofErr w:type="spellEnd"/>
      <w:r w:rsidRPr="009E74C7">
        <w:rPr>
          <w:rFonts w:asciiTheme="majorBidi" w:hAnsiTheme="majorBidi" w:cstheme="majorBidi"/>
          <w:color w:val="000000" w:themeColor="text1"/>
          <w:vertAlign w:val="superscript"/>
        </w:rPr>
        <w:t>+</w:t>
      </w:r>
      <w:r>
        <w:rPr>
          <w:rFonts w:asciiTheme="majorBidi" w:hAnsiTheme="majorBidi" w:cstheme="majorBidi"/>
          <w:color w:val="000000" w:themeColor="text1"/>
        </w:rPr>
        <w:t>, Ga</w:t>
      </w:r>
      <w:r w:rsidRPr="009E74C7">
        <w:rPr>
          <w:rFonts w:asciiTheme="majorBidi" w:hAnsiTheme="majorBidi" w:cstheme="majorBidi"/>
          <w:color w:val="000000" w:themeColor="text1"/>
          <w:vertAlign w:val="subscript"/>
        </w:rPr>
        <w:t>Zn</w:t>
      </w:r>
      <w:r w:rsidRPr="009E74C7">
        <w:rPr>
          <w:rFonts w:asciiTheme="majorBidi" w:hAnsiTheme="majorBidi" w:cstheme="majorBidi"/>
          <w:color w:val="000000" w:themeColor="text1"/>
          <w:vertAlign w:val="superscript"/>
        </w:rPr>
        <w:t>0</w:t>
      </w:r>
      <w:r>
        <w:rPr>
          <w:rFonts w:asciiTheme="majorBidi" w:hAnsiTheme="majorBidi" w:cstheme="majorBidi"/>
          <w:color w:val="000000" w:themeColor="text1"/>
        </w:rPr>
        <w:t>, V</w:t>
      </w:r>
      <w:r w:rsidRPr="009E74C7">
        <w:rPr>
          <w:rFonts w:asciiTheme="majorBidi" w:hAnsiTheme="majorBidi" w:cstheme="majorBidi"/>
          <w:color w:val="000000" w:themeColor="text1"/>
          <w:vertAlign w:val="subscript"/>
        </w:rPr>
        <w:t>O</w:t>
      </w:r>
      <w:r w:rsidRPr="009E74C7">
        <w:rPr>
          <w:rFonts w:asciiTheme="majorBidi" w:hAnsiTheme="majorBidi" w:cstheme="majorBidi"/>
          <w:color w:val="000000" w:themeColor="text1"/>
          <w:vertAlign w:val="superscript"/>
        </w:rPr>
        <w:t>2+</w:t>
      </w:r>
      <w:r>
        <w:rPr>
          <w:rFonts w:asciiTheme="majorBidi" w:hAnsiTheme="majorBidi" w:cstheme="majorBidi"/>
          <w:color w:val="000000" w:themeColor="text1"/>
        </w:rPr>
        <w:t>, V</w:t>
      </w:r>
      <w:r w:rsidRPr="009E74C7">
        <w:rPr>
          <w:rFonts w:asciiTheme="majorBidi" w:hAnsiTheme="majorBidi" w:cstheme="majorBidi"/>
          <w:color w:val="000000" w:themeColor="text1"/>
          <w:vertAlign w:val="subscript"/>
        </w:rPr>
        <w:t>O</w:t>
      </w:r>
      <w:r w:rsidRPr="009E74C7">
        <w:rPr>
          <w:rFonts w:asciiTheme="majorBidi" w:hAnsiTheme="majorBidi" w:cstheme="majorBidi"/>
          <w:color w:val="000000" w:themeColor="text1"/>
          <w:vertAlign w:val="superscript"/>
        </w:rPr>
        <w:t>+</w:t>
      </w:r>
      <w:r>
        <w:rPr>
          <w:rFonts w:asciiTheme="majorBidi" w:hAnsiTheme="majorBidi" w:cstheme="majorBidi"/>
          <w:color w:val="000000" w:themeColor="text1"/>
        </w:rPr>
        <w:t>, V</w:t>
      </w:r>
      <w:r w:rsidRPr="009E74C7">
        <w:rPr>
          <w:rFonts w:asciiTheme="majorBidi" w:hAnsiTheme="majorBidi" w:cstheme="majorBidi"/>
          <w:color w:val="000000" w:themeColor="text1"/>
          <w:vertAlign w:val="subscript"/>
        </w:rPr>
        <w:t>O</w:t>
      </w:r>
      <w:r w:rsidRPr="009E74C7">
        <w:rPr>
          <w:rFonts w:asciiTheme="majorBidi" w:hAnsiTheme="majorBidi" w:cstheme="majorBidi"/>
          <w:color w:val="000000" w:themeColor="text1"/>
          <w:vertAlign w:val="superscript"/>
        </w:rPr>
        <w:t>0</w:t>
      </w:r>
      <w:r>
        <w:rPr>
          <w:rFonts w:asciiTheme="majorBidi" w:hAnsiTheme="majorBidi" w:cstheme="majorBidi"/>
          <w:color w:val="000000" w:themeColor="text1"/>
        </w:rPr>
        <w:t xml:space="preserve"> etc.</w:t>
      </w:r>
    </w:p>
    <w:p w14:paraId="2D81CAA3" w14:textId="24E2EBEE" w:rsidR="009E74C7" w:rsidRDefault="009E74C7" w:rsidP="009E74C7">
      <w:pPr>
        <w:ind w:firstLineChars="100" w:firstLine="210"/>
        <w:rPr>
          <w:rFonts w:asciiTheme="majorBidi" w:hAnsiTheme="majorBidi" w:cstheme="majorBidi"/>
          <w:color w:val="000000" w:themeColor="text1"/>
        </w:rPr>
      </w:pPr>
      <w:r>
        <w:rPr>
          <w:rFonts w:asciiTheme="majorBidi" w:hAnsiTheme="majorBidi" w:cstheme="majorBidi" w:hint="eastAsia"/>
          <w:color w:val="000000" w:themeColor="text1"/>
        </w:rPr>
        <w:t>A</w:t>
      </w:r>
      <w:r>
        <w:rPr>
          <w:rFonts w:asciiTheme="majorBidi" w:hAnsiTheme="majorBidi" w:cstheme="majorBidi"/>
          <w:color w:val="000000" w:themeColor="text1"/>
        </w:rPr>
        <w:t>s derived in Section 1, canonical statics is applied to each site, that is, the defect densit</w:t>
      </w:r>
      <w:r w:rsidR="005B6850">
        <w:rPr>
          <w:rFonts w:asciiTheme="majorBidi" w:hAnsiTheme="majorBidi" w:cstheme="majorBidi"/>
          <w:color w:val="000000" w:themeColor="text1"/>
        </w:rPr>
        <w:t>ies are</w:t>
      </w:r>
    </w:p>
    <w:p w14:paraId="191CFE09" w14:textId="3AA53215" w:rsidR="009E74C7" w:rsidRPr="00D46694" w:rsidRDefault="00655D4F" w:rsidP="009E74C7">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S,A,q</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S,tot</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oMath>
      <w:r w:rsidR="009E74C7" w:rsidRPr="00D46694">
        <w:rPr>
          <w:rFonts w:asciiTheme="majorBidi" w:hAnsiTheme="majorBidi" w:cstheme="majorBidi" w:hint="eastAsia"/>
          <w:b/>
          <w:bCs/>
          <w:color w:val="FF0000"/>
        </w:rPr>
        <w:t xml:space="preserve"> </w:t>
      </w:r>
      <w:r w:rsidR="009E74C7">
        <w:rPr>
          <w:rFonts w:asciiTheme="majorBidi" w:hAnsiTheme="majorBidi" w:cstheme="majorBidi"/>
          <w:b/>
          <w:bCs/>
          <w:color w:val="FF0000"/>
        </w:rPr>
        <w:tab/>
      </w:r>
      <w:r w:rsidR="009E74C7" w:rsidRPr="00D46694">
        <w:rPr>
          <w:rFonts w:asciiTheme="majorBidi" w:hAnsiTheme="majorBidi" w:cstheme="majorBidi"/>
          <w:b/>
          <w:bCs/>
          <w:color w:val="FF0000"/>
        </w:rPr>
        <w:tab/>
      </w:r>
      <w:r w:rsidR="009E74C7" w:rsidRPr="00D46694">
        <w:rPr>
          <w:rFonts w:asciiTheme="majorBidi" w:hAnsiTheme="majorBidi" w:cstheme="majorBidi"/>
          <w:b/>
          <w:bCs/>
          <w:color w:val="FF0000"/>
        </w:rPr>
        <w:tab/>
      </w:r>
      <w:r w:rsidR="00C65F04">
        <w:rPr>
          <w:rFonts w:asciiTheme="majorBidi" w:hAnsiTheme="majorBidi" w:cstheme="majorBidi"/>
          <w:b/>
          <w:bCs/>
          <w:color w:val="FF0000"/>
        </w:rPr>
        <w:tab/>
      </w:r>
      <w:r w:rsidR="009E74C7" w:rsidRPr="00D46694">
        <w:rPr>
          <w:rFonts w:asciiTheme="majorBidi" w:hAnsiTheme="majorBidi" w:cstheme="majorBidi"/>
          <w:b/>
          <w:bCs/>
          <w:color w:val="FF0000"/>
        </w:rPr>
        <w:tab/>
        <w:t>(</w:t>
      </w:r>
      <w:r w:rsidR="009E74C7">
        <w:rPr>
          <w:rFonts w:asciiTheme="majorBidi" w:hAnsiTheme="majorBidi" w:cstheme="majorBidi"/>
          <w:b/>
          <w:bCs/>
          <w:color w:val="FF0000"/>
        </w:rPr>
        <w:t>1-</w:t>
      </w:r>
      <w:r w:rsidR="009E74C7" w:rsidRPr="00D46694">
        <w:rPr>
          <w:rFonts w:asciiTheme="majorBidi" w:hAnsiTheme="majorBidi" w:cstheme="majorBidi"/>
          <w:b/>
          <w:bCs/>
          <w:color w:val="FF0000"/>
        </w:rPr>
        <w:t>10)</w:t>
      </w:r>
    </w:p>
    <w:p w14:paraId="084A69D4" w14:textId="72881CDF" w:rsidR="009E74C7" w:rsidRPr="00BD7BEF" w:rsidRDefault="009E74C7" w:rsidP="009E74C7">
      <w:pPr>
        <w:rPr>
          <w:rFonts w:asciiTheme="majorBidi" w:hAnsiTheme="majorBidi" w:cstheme="majorBidi"/>
          <w:color w:val="000000" w:themeColor="text1"/>
        </w:rPr>
      </w:pPr>
      <w:r w:rsidRPr="009E74C7">
        <w:rPr>
          <w:rFonts w:asciiTheme="majorBidi" w:hAnsiTheme="majorBidi" w:cstheme="majorBidi" w:hint="eastAsia"/>
          <w:color w:val="000000" w:themeColor="text1"/>
        </w:rPr>
        <w:t>,</w:t>
      </w:r>
      <w:r w:rsidRPr="009E74C7">
        <w:rPr>
          <w:rFonts w:asciiTheme="majorBidi" w:hAnsiTheme="majorBidi" w:cstheme="majorBidi"/>
          <w:color w:val="000000" w:themeColor="text1"/>
        </w:rPr>
        <w:t xml:space="preserve"> where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oMath>
      <w:r w:rsidRPr="009E74C7">
        <w:rPr>
          <w:rFonts w:asciiTheme="majorBidi" w:hAnsiTheme="majorBidi" w:cstheme="majorBidi" w:hint="eastAsia"/>
          <w:color w:val="000000" w:themeColor="text1"/>
        </w:rPr>
        <w:t xml:space="preserve"> </w:t>
      </w:r>
      <w:r w:rsidRPr="009E74C7">
        <w:rPr>
          <w:rFonts w:asciiTheme="majorBidi" w:hAnsiTheme="majorBidi" w:cstheme="majorBidi"/>
          <w:color w:val="000000" w:themeColor="text1"/>
        </w:rPr>
        <w:t xml:space="preserve">is the density </w:t>
      </w:r>
      <w:r w:rsidR="00A26C9A">
        <w:rPr>
          <w:rFonts w:asciiTheme="majorBidi" w:hAnsiTheme="majorBidi" w:cstheme="majorBidi"/>
          <w:color w:val="000000" w:themeColor="text1"/>
        </w:rPr>
        <w:t xml:space="preserve">(number) </w:t>
      </w:r>
      <w:r w:rsidRPr="009E74C7">
        <w:rPr>
          <w:rFonts w:asciiTheme="majorBidi" w:hAnsiTheme="majorBidi" w:cstheme="majorBidi"/>
          <w:color w:val="000000" w:themeColor="text1"/>
        </w:rPr>
        <w:t xml:space="preserve">of the S site,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S,A,q</m:t>
            </m:r>
          </m:sub>
        </m:sSub>
      </m:oMath>
      <w:r w:rsidRPr="009E74C7">
        <w:rPr>
          <w:rFonts w:asciiTheme="majorBidi" w:hAnsiTheme="majorBidi" w:cstheme="majorBidi"/>
          <w:color w:val="000000" w:themeColor="text1"/>
        </w:rPr>
        <w:t xml:space="preserve">is the formation energy of </w:t>
      </w:r>
      <w:proofErr w:type="spellStart"/>
      <w:r w:rsidRPr="009E74C7">
        <w:rPr>
          <w:rFonts w:asciiTheme="majorBidi" w:hAnsiTheme="majorBidi" w:cstheme="majorBidi"/>
          <w:i/>
          <w:iCs/>
          <w:color w:val="000000" w:themeColor="text1"/>
        </w:rPr>
        <w:t>A</w:t>
      </w:r>
      <w:r w:rsidRPr="009E74C7">
        <w:rPr>
          <w:rFonts w:asciiTheme="majorBidi" w:hAnsiTheme="majorBidi" w:cstheme="majorBidi"/>
          <w:i/>
          <w:iCs/>
          <w:color w:val="000000" w:themeColor="text1"/>
          <w:vertAlign w:val="subscript"/>
        </w:rPr>
        <w:t>S</w:t>
      </w:r>
      <w:r w:rsidRPr="009E74C7">
        <w:rPr>
          <w:rFonts w:asciiTheme="majorBidi" w:hAnsiTheme="majorBidi" w:cstheme="majorBidi"/>
          <w:i/>
          <w:iCs/>
          <w:color w:val="000000" w:themeColor="text1"/>
          <w:vertAlign w:val="superscript"/>
        </w:rPr>
        <w:t>q</w:t>
      </w:r>
      <w:proofErr w:type="spellEnd"/>
      <w:r w:rsidRPr="009E74C7">
        <w:rPr>
          <w:rFonts w:asciiTheme="majorBidi" w:hAnsiTheme="majorBidi" w:cstheme="majorBidi"/>
          <w:color w:val="000000" w:themeColor="text1"/>
        </w:rPr>
        <w:t xml:space="preserve"> with respect to the energy of the ideal </w:t>
      </w:r>
      <w:r w:rsidRPr="00BD7BEF">
        <w:rPr>
          <w:rFonts w:asciiTheme="majorBidi" w:hAnsiTheme="majorBidi" w:cstheme="majorBidi"/>
          <w:color w:val="000000" w:themeColor="text1"/>
        </w:rPr>
        <w:t xml:space="preserve">crystal, and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S,tot</m:t>
            </m:r>
          </m:sub>
        </m:sSub>
        <m:d>
          <m:dPr>
            <m:ctrlPr>
              <w:rPr>
                <w:rFonts w:ascii="Cambria Math" w:hAnsi="Cambria Math" w:cstheme="majorBidi"/>
                <w:i/>
                <w:color w:val="000000" w:themeColor="text1"/>
              </w:rPr>
            </m:ctrlPr>
          </m:dPr>
          <m:e>
            <m:r>
              <w:rPr>
                <w:rFonts w:ascii="Cambria Math" w:hAnsi="Cambria Math" w:cstheme="majorBidi"/>
                <w:color w:val="000000" w:themeColor="text1"/>
              </w:rPr>
              <m:t>T</m:t>
            </m:r>
          </m:e>
        </m:d>
        <m:r>
          <w:rPr>
            <w:rFonts w:ascii="Cambria Math" w:hAnsi="Cambria Math" w:cstheme="majorBidi"/>
            <w:color w:val="000000" w:themeColor="text1"/>
          </w:rPr>
          <m:t>=1+</m:t>
        </m:r>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r>
          <w:rPr>
            <w:rFonts w:ascii="Cambria Math" w:hAnsi="Cambria Math" w:cstheme="majorBidi"/>
            <w:color w:val="000000" w:themeColor="text1"/>
          </w:rPr>
          <m:t>(T)</m:t>
        </m:r>
      </m:oMath>
      <w:r w:rsidRPr="00BD7BEF">
        <w:rPr>
          <w:rFonts w:asciiTheme="majorBidi" w:hAnsiTheme="majorBidi" w:cstheme="majorBidi" w:hint="eastAsia"/>
          <w:color w:val="000000" w:themeColor="text1"/>
        </w:rPr>
        <w:t xml:space="preserve"> </w:t>
      </w:r>
      <w:r w:rsidRPr="00BD7BEF">
        <w:rPr>
          <w:rFonts w:asciiTheme="majorBidi" w:hAnsiTheme="majorBidi" w:cstheme="majorBidi"/>
          <w:color w:val="000000" w:themeColor="text1"/>
        </w:rPr>
        <w:t xml:space="preserve">is the partition function for the site </w:t>
      </w:r>
      <w:r w:rsidRPr="00BD7BEF">
        <w:rPr>
          <w:rFonts w:asciiTheme="majorBidi" w:hAnsiTheme="majorBidi" w:cstheme="majorBidi"/>
          <w:i/>
          <w:iCs/>
          <w:color w:val="000000" w:themeColor="text1"/>
        </w:rPr>
        <w:t>S</w:t>
      </w:r>
      <w:r w:rsidRPr="00BD7BEF">
        <w:rPr>
          <w:rFonts w:asciiTheme="majorBidi" w:hAnsiTheme="majorBidi" w:cstheme="majorBidi"/>
          <w:color w:val="000000" w:themeColor="text1"/>
        </w:rPr>
        <w:t>.</w:t>
      </w:r>
    </w:p>
    <w:p w14:paraId="3138E2D9" w14:textId="50E166E5" w:rsidR="00D630EB" w:rsidRPr="00D46694" w:rsidRDefault="00655D4F" w:rsidP="00D630EB">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S,tot</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=1+</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A</m:t>
            </m:r>
            <m:r>
              <m:rPr>
                <m:sty m:val="b"/>
              </m:rPr>
              <w:rPr>
                <w:rFonts w:ascii="Cambria Math" w:hAnsi="Cambria Math" w:cstheme="majorBidi"/>
                <w:color w:val="FF0000"/>
              </w:rPr>
              <m:t>,</m:t>
            </m:r>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e>
        </m:nary>
      </m:oMath>
      <w:r w:rsidR="00D630EB" w:rsidRPr="00D46694">
        <w:rPr>
          <w:rFonts w:asciiTheme="majorBidi" w:hAnsiTheme="majorBidi" w:cstheme="majorBidi" w:hint="eastAsia"/>
          <w:b/>
          <w:bCs/>
          <w:color w:val="FF0000"/>
        </w:rPr>
        <w:t xml:space="preserve"> </w:t>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t>(</w:t>
      </w:r>
      <w:r w:rsidR="00D630EB">
        <w:rPr>
          <w:rFonts w:asciiTheme="majorBidi" w:hAnsiTheme="majorBidi" w:cstheme="majorBidi"/>
          <w:b/>
          <w:bCs/>
          <w:color w:val="FF0000"/>
        </w:rPr>
        <w:t>1-</w:t>
      </w:r>
      <w:r w:rsidR="00D630EB" w:rsidRPr="00D46694">
        <w:rPr>
          <w:rFonts w:asciiTheme="majorBidi" w:hAnsiTheme="majorBidi" w:cstheme="majorBidi"/>
          <w:b/>
          <w:bCs/>
          <w:color w:val="FF0000"/>
        </w:rPr>
        <w:t>11)</w:t>
      </w:r>
    </w:p>
    <w:p w14:paraId="5E479FD8" w14:textId="26C8DCED" w:rsidR="009E74C7" w:rsidRPr="00D630EB" w:rsidRDefault="009E74C7" w:rsidP="009E74C7">
      <w:pPr>
        <w:rPr>
          <w:rFonts w:asciiTheme="majorBidi" w:hAnsiTheme="majorBidi" w:cstheme="majorBidi"/>
          <w:color w:val="000000" w:themeColor="text1"/>
        </w:rPr>
      </w:pPr>
      <w:r w:rsidRPr="00D630EB">
        <w:rPr>
          <w:rFonts w:asciiTheme="majorBidi" w:hAnsiTheme="majorBidi" w:cstheme="majorBidi" w:hint="eastAsia"/>
          <w:color w:val="000000" w:themeColor="text1"/>
        </w:rPr>
        <w:t>,</w:t>
      </w:r>
      <w:r w:rsidRPr="00D630EB">
        <w:rPr>
          <w:rFonts w:asciiTheme="majorBidi" w:hAnsiTheme="majorBidi" w:cstheme="majorBidi"/>
          <w:color w:val="000000" w:themeColor="text1"/>
        </w:rPr>
        <w:t xml:space="preserve"> where the first term of the right-hand equation corresponds to </w:t>
      </w:r>
      <m:oMath>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exp</m:t>
            </m:r>
          </m:fName>
          <m:e>
            <m:d>
              <m:dPr>
                <m:ctrlPr>
                  <w:rPr>
                    <w:rFonts w:ascii="Cambria Math" w:hAnsi="Cambria Math" w:cstheme="majorBidi"/>
                    <w:i/>
                    <w:color w:val="000000" w:themeColor="text1"/>
                  </w:rPr>
                </m:ctrlPr>
              </m:dPr>
              <m:e>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S,A,q</m:t>
                    </m:r>
                  </m:sub>
                </m:sSub>
                <m:r>
                  <w:rPr>
                    <w:rFonts w:ascii="Cambria Math" w:hAnsi="Cambria Math" w:cstheme="majorBidi"/>
                    <w:color w:val="000000" w:themeColor="text1"/>
                  </w:rPr>
                  <m:t>/kT</m:t>
                </m:r>
              </m:e>
            </m:d>
          </m:e>
        </m:func>
        <m:r>
          <w:rPr>
            <w:rFonts w:ascii="Cambria Math" w:hAnsi="Cambria Math" w:cstheme="majorBidi"/>
            <w:color w:val="000000" w:themeColor="text1"/>
          </w:rPr>
          <m:t xml:space="preserve">=1 </m:t>
        </m:r>
      </m:oMath>
      <w:r w:rsidRPr="00D630EB">
        <w:rPr>
          <w:rFonts w:asciiTheme="majorBidi" w:hAnsiTheme="majorBidi" w:cstheme="majorBidi" w:hint="eastAsia"/>
          <w:color w:val="000000" w:themeColor="text1"/>
        </w:rPr>
        <w:t>o</w:t>
      </w:r>
      <w:r w:rsidRPr="00D630EB">
        <w:rPr>
          <w:rFonts w:asciiTheme="majorBidi" w:hAnsiTheme="majorBidi" w:cstheme="majorBidi"/>
          <w:color w:val="000000" w:themeColor="text1"/>
        </w:rPr>
        <w:t xml:space="preserve">f the ideal </w:t>
      </w:r>
      <w:r w:rsidR="00DC6BDF">
        <w:rPr>
          <w:rFonts w:asciiTheme="majorBidi" w:hAnsiTheme="majorBidi" w:cstheme="majorBidi"/>
          <w:color w:val="000000" w:themeColor="text1"/>
        </w:rPr>
        <w:t>site</w:t>
      </w:r>
      <w:r w:rsidRPr="00D630EB">
        <w:rPr>
          <w:rFonts w:asciiTheme="majorBidi" w:hAnsiTheme="majorBidi" w:cstheme="majorBidi"/>
          <w:color w:val="000000" w:themeColor="text1"/>
        </w:rPr>
        <w:t xml:space="preserv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S,A,q</m:t>
            </m:r>
          </m:sub>
        </m:sSub>
        <m:r>
          <w:rPr>
            <w:rFonts w:ascii="Cambria Math" w:hAnsi="Cambria Math" w:cstheme="majorBidi"/>
            <w:color w:val="000000" w:themeColor="text1"/>
          </w:rPr>
          <m:t>=0</m:t>
        </m:r>
      </m:oMath>
      <w:r w:rsidRPr="00D630EB">
        <w:rPr>
          <w:rFonts w:asciiTheme="majorBidi" w:hAnsiTheme="majorBidi" w:cstheme="majorBidi" w:hint="eastAsia"/>
          <w:color w:val="000000" w:themeColor="text1"/>
        </w:rPr>
        <w:t>)</w:t>
      </w:r>
      <w:r w:rsidRPr="00D630EB">
        <w:rPr>
          <w:rFonts w:asciiTheme="majorBidi" w:hAnsiTheme="majorBidi" w:cstheme="majorBidi"/>
          <w:color w:val="000000" w:themeColor="text1"/>
        </w:rPr>
        <w:t>.</w:t>
      </w:r>
    </w:p>
    <w:p w14:paraId="56AB572B" w14:textId="7E87E95E" w:rsidR="00D630EB" w:rsidRDefault="00D630EB" w:rsidP="009E74C7">
      <w:pPr>
        <w:rPr>
          <w:rFonts w:asciiTheme="majorBidi" w:hAnsiTheme="majorBidi" w:cstheme="majorBidi"/>
          <w:color w:val="000000" w:themeColor="text1"/>
        </w:rPr>
      </w:pPr>
      <w:r>
        <w:rPr>
          <w:rFonts w:asciiTheme="majorBidi" w:hAnsiTheme="majorBidi" w:cstheme="majorBidi" w:hint="eastAsia"/>
          <w:color w:val="000000" w:themeColor="text1"/>
        </w:rPr>
        <w:t xml:space="preserve"> </w:t>
      </w:r>
      <w:r>
        <w:rPr>
          <w:rFonts w:asciiTheme="majorBidi" w:hAnsiTheme="majorBidi" w:cstheme="majorBidi"/>
          <w:color w:val="000000" w:themeColor="text1"/>
        </w:rPr>
        <w:t xml:space="preserve">  Here we define partial partition functions,</w:t>
      </w:r>
      <w:r w:rsidR="00654C4C">
        <w:rPr>
          <w:rFonts w:asciiTheme="majorBidi" w:hAnsiTheme="majorBidi" w:cstheme="majorBidi"/>
          <w:color w:val="000000" w:themeColor="text1"/>
        </w:rPr>
        <w:t xml:space="preserve"> which do not include the ideal site case,</w:t>
      </w:r>
    </w:p>
    <w:p w14:paraId="27E01277" w14:textId="0B1580E0" w:rsidR="00D630EB" w:rsidRPr="00D46694" w:rsidRDefault="00655D4F" w:rsidP="00D630EB">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A</m:t>
            </m:r>
            <m:r>
              <m:rPr>
                <m:sty m:val="b"/>
              </m:rPr>
              <w:rPr>
                <w:rFonts w:ascii="Cambria Math" w:hAnsi="Cambria Math" w:cstheme="majorBidi"/>
                <w:color w:val="FF0000"/>
              </w:rPr>
              <m:t>,</m:t>
            </m:r>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e>
        </m:nary>
      </m:oMath>
      <w:r w:rsidR="00D630EB" w:rsidRPr="00D46694">
        <w:rPr>
          <w:rFonts w:asciiTheme="majorBidi" w:hAnsiTheme="majorBidi" w:cstheme="majorBidi" w:hint="eastAsia"/>
          <w:b/>
          <w:bCs/>
          <w:color w:val="FF0000"/>
        </w:rPr>
        <w:t xml:space="preserve"> </w:t>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A40089">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t>(</w:t>
      </w:r>
      <w:r w:rsidR="00A40089">
        <w:rPr>
          <w:rFonts w:asciiTheme="majorBidi" w:hAnsiTheme="majorBidi" w:cstheme="majorBidi"/>
          <w:b/>
          <w:bCs/>
          <w:color w:val="FF0000"/>
        </w:rPr>
        <w:t>i-1</w:t>
      </w:r>
      <w:r w:rsidR="00D630EB" w:rsidRPr="00D46694">
        <w:rPr>
          <w:rFonts w:asciiTheme="majorBidi" w:hAnsiTheme="majorBidi" w:cstheme="majorBidi"/>
          <w:b/>
          <w:bCs/>
          <w:color w:val="FF0000"/>
        </w:rPr>
        <w:t>)</w:t>
      </w:r>
    </w:p>
    <w:p w14:paraId="7EF2A559" w14:textId="6D4457B5" w:rsidR="00D630EB" w:rsidRPr="00D46694" w:rsidRDefault="00655D4F" w:rsidP="00D630EB">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e>
        </m:nary>
      </m:oMath>
      <w:r w:rsidR="00D630EB" w:rsidRPr="00D46694">
        <w:rPr>
          <w:rFonts w:asciiTheme="majorBidi" w:hAnsiTheme="majorBidi" w:cstheme="majorBidi" w:hint="eastAsia"/>
          <w:b/>
          <w:bCs/>
          <w:color w:val="FF0000"/>
        </w:rPr>
        <w:t xml:space="preserve"> </w:t>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D630EB" w:rsidRPr="00D46694">
        <w:rPr>
          <w:rFonts w:asciiTheme="majorBidi" w:hAnsiTheme="majorBidi" w:cstheme="majorBidi"/>
          <w:b/>
          <w:bCs/>
          <w:color w:val="FF0000"/>
        </w:rPr>
        <w:tab/>
      </w:r>
      <w:r w:rsidR="00A40089">
        <w:rPr>
          <w:rFonts w:asciiTheme="majorBidi" w:hAnsiTheme="majorBidi" w:cstheme="majorBidi"/>
          <w:b/>
          <w:bCs/>
          <w:color w:val="FF0000"/>
        </w:rPr>
        <w:tab/>
      </w:r>
      <w:r w:rsidR="00D630EB" w:rsidRPr="00D46694">
        <w:rPr>
          <w:rFonts w:asciiTheme="majorBidi" w:hAnsiTheme="majorBidi" w:cstheme="majorBidi"/>
          <w:b/>
          <w:bCs/>
          <w:color w:val="FF0000"/>
        </w:rPr>
        <w:tab/>
        <w:t>(</w:t>
      </w:r>
      <w:r w:rsidR="00A40089">
        <w:rPr>
          <w:rFonts w:asciiTheme="majorBidi" w:hAnsiTheme="majorBidi" w:cstheme="majorBidi"/>
          <w:b/>
          <w:bCs/>
          <w:color w:val="FF0000"/>
        </w:rPr>
        <w:t>i-2</w:t>
      </w:r>
      <w:r w:rsidR="00D630EB" w:rsidRPr="00D46694">
        <w:rPr>
          <w:rFonts w:asciiTheme="majorBidi" w:hAnsiTheme="majorBidi" w:cstheme="majorBidi"/>
          <w:b/>
          <w:bCs/>
          <w:color w:val="FF0000"/>
        </w:rPr>
        <w:t>)</w:t>
      </w:r>
    </w:p>
    <w:p w14:paraId="03AC24BE" w14:textId="0B7C78C2" w:rsidR="00A40089" w:rsidRDefault="00A40089" w:rsidP="00A40089">
      <w:pPr>
        <w:rPr>
          <w:rFonts w:asciiTheme="majorBidi" w:hAnsiTheme="majorBidi" w:cstheme="majorBidi"/>
          <w:color w:val="000000" w:themeColor="text1"/>
        </w:rPr>
      </w:pPr>
      <w:r>
        <w:rPr>
          <w:rFonts w:asciiTheme="majorBidi" w:hAnsiTheme="majorBidi" w:cstheme="majorBidi" w:hint="eastAsia"/>
          <w:color w:val="000000" w:themeColor="text1"/>
        </w:rPr>
        <w:t>F</w:t>
      </w:r>
      <w:r>
        <w:rPr>
          <w:rFonts w:asciiTheme="majorBidi" w:hAnsiTheme="majorBidi" w:cstheme="majorBidi"/>
          <w:color w:val="000000" w:themeColor="text1"/>
        </w:rPr>
        <w:t xml:space="preserve">rom eq. (1-10), the total density of the </w:t>
      </w:r>
      <w:r w:rsidRPr="00A40089">
        <w:rPr>
          <w:rFonts w:asciiTheme="majorBidi" w:hAnsiTheme="majorBidi" w:cstheme="majorBidi"/>
          <w:i/>
          <w:iCs/>
          <w:color w:val="000000" w:themeColor="text1"/>
        </w:rPr>
        <w:t>A</w:t>
      </w:r>
      <w:r w:rsidRPr="00A40089">
        <w:rPr>
          <w:rFonts w:asciiTheme="majorBidi" w:hAnsiTheme="majorBidi" w:cstheme="majorBidi"/>
          <w:i/>
          <w:iCs/>
          <w:color w:val="000000" w:themeColor="text1"/>
          <w:vertAlign w:val="subscript"/>
        </w:rPr>
        <w:t>S</w:t>
      </w:r>
      <w:r>
        <w:rPr>
          <w:rFonts w:asciiTheme="majorBidi" w:hAnsiTheme="majorBidi" w:cstheme="majorBidi"/>
          <w:color w:val="000000" w:themeColor="text1"/>
        </w:rPr>
        <w:t xml:space="preserve"> defects is given by</w:t>
      </w:r>
    </w:p>
    <w:p w14:paraId="72957016" w14:textId="653464C1" w:rsidR="00A40089" w:rsidRPr="00D46694" w:rsidRDefault="00655D4F" w:rsidP="00A40089">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m:t>
            </m:r>
          </m:sub>
        </m:sSub>
        <m:r>
          <m:rPr>
            <m:sty m:val="bi"/>
          </m:rPr>
          <w:rPr>
            <w:rFonts w:ascii="Cambria Math" w:hAnsi="Cambria Math" w:cstheme="majorBidi"/>
            <w:color w:val="FF0000"/>
          </w:rPr>
          <m:t>(T)</m:t>
        </m:r>
        <m:r>
          <w:rPr>
            <w:rFonts w:ascii="Cambria Math" w:hAnsi="Cambria Math" w:cstheme="majorBidi"/>
            <w:color w:val="000000" w:themeColor="text1"/>
          </w:rPr>
          <m:t>=</m:t>
        </m:r>
        <m:sSub>
          <m:sSubPr>
            <m:ctrlPr>
              <w:rPr>
                <w:rFonts w:ascii="Cambria Math" w:hAnsi="Cambria Math" w:cstheme="majorBidi"/>
                <w:bCs/>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nary>
          <m:naryPr>
            <m:chr m:val="∑"/>
            <m:limLoc m:val="subSup"/>
            <m:supHide m:val="1"/>
            <m:ctrlPr>
              <w:rPr>
                <w:rFonts w:ascii="Cambria Math" w:hAnsi="Cambria Math" w:cstheme="majorBidi"/>
                <w:bCs/>
                <w:i/>
                <w:color w:val="000000" w:themeColor="text1"/>
              </w:rPr>
            </m:ctrlPr>
          </m:naryPr>
          <m:sub>
            <m:r>
              <w:rPr>
                <w:rFonts w:ascii="Cambria Math" w:hAnsi="Cambria Math" w:cstheme="majorBidi"/>
                <w:color w:val="000000" w:themeColor="text1"/>
              </w:rPr>
              <m:t>q</m:t>
            </m:r>
          </m:sub>
          <m:sup/>
          <m:e>
            <m:func>
              <m:funcPr>
                <m:ctrlPr>
                  <w:rPr>
                    <w:rFonts w:ascii="Cambria Math" w:hAnsi="Cambria Math" w:cstheme="majorBidi"/>
                    <w:bCs/>
                    <w:i/>
                    <w:color w:val="000000" w:themeColor="text1"/>
                  </w:rPr>
                </m:ctrlPr>
              </m:funcPr>
              <m:fName>
                <m:r>
                  <m:rPr>
                    <m:sty m:val="p"/>
                  </m:rPr>
                  <w:rPr>
                    <w:rFonts w:ascii="Cambria Math" w:hAnsi="Cambria Math" w:cstheme="majorBidi"/>
                    <w:color w:val="000000" w:themeColor="text1"/>
                  </w:rPr>
                  <m:t>exp</m:t>
                </m:r>
              </m:fName>
              <m:e>
                <m:d>
                  <m:dPr>
                    <m:ctrlPr>
                      <w:rPr>
                        <w:rFonts w:ascii="Cambria Math" w:hAnsi="Cambria Math" w:cstheme="majorBidi"/>
                        <w:bCs/>
                        <w:i/>
                        <w:color w:val="000000" w:themeColor="text1"/>
                      </w:rPr>
                    </m:ctrlPr>
                  </m:dPr>
                  <m:e>
                    <m:r>
                      <w:rPr>
                        <w:rFonts w:ascii="Cambria Math" w:hAnsi="Cambria Math" w:cstheme="majorBidi"/>
                        <w:color w:val="000000" w:themeColor="text1"/>
                      </w:rPr>
                      <m:t>-</m:t>
                    </m:r>
                    <m:sSub>
                      <m:sSubPr>
                        <m:ctrlPr>
                          <w:rPr>
                            <w:rFonts w:ascii="Cambria Math" w:hAnsi="Cambria Math" w:cstheme="majorBidi"/>
                            <w:bCs/>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S,A,q</m:t>
                        </m:r>
                      </m:sub>
                    </m:sSub>
                    <m:r>
                      <w:rPr>
                        <w:rFonts w:ascii="Cambria Math" w:hAnsi="Cambria Math" w:cstheme="majorBidi"/>
                        <w:color w:val="000000" w:themeColor="text1"/>
                      </w:rPr>
                      <m:t>/kT</m:t>
                    </m:r>
                  </m:e>
                </m:d>
              </m:e>
            </m:func>
          </m:e>
        </m:nary>
        <m:r>
          <w:rPr>
            <w:rFonts w:ascii="Cambria Math" w:hAnsi="Cambria Math" w:cstheme="majorBidi"/>
            <w:color w:val="000000" w:themeColor="text1"/>
          </w:rPr>
          <m:t>/</m:t>
        </m:r>
        <m:d>
          <m:dPr>
            <m:ctrlPr>
              <w:rPr>
                <w:rFonts w:ascii="Cambria Math" w:hAnsi="Cambria Math" w:cstheme="majorBidi"/>
                <w:bCs/>
                <w:i/>
                <w:color w:val="000000" w:themeColor="text1"/>
              </w:rPr>
            </m:ctrlPr>
          </m:dPr>
          <m:e>
            <m:r>
              <w:rPr>
                <w:rFonts w:ascii="Cambria Math" w:hAnsi="Cambria Math" w:cstheme="majorBidi"/>
                <w:color w:val="000000" w:themeColor="text1"/>
              </w:rPr>
              <m:t>1+</m:t>
            </m:r>
            <m:sSub>
              <m:sSubPr>
                <m:ctrlPr>
                  <w:rPr>
                    <w:rFonts w:ascii="Cambria Math" w:hAnsi="Cambria Math" w:cstheme="majorBidi"/>
                    <w:bCs/>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r>
              <w:rPr>
                <w:rFonts w:ascii="Cambria Math" w:hAnsi="Cambria Math" w:cstheme="majorBidi"/>
                <w:color w:val="000000" w:themeColor="text1"/>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e>
        </m:d>
      </m:oMath>
      <w:r w:rsidR="00A40089" w:rsidRPr="00D46694">
        <w:rPr>
          <w:rFonts w:asciiTheme="majorBidi" w:hAnsiTheme="majorBidi" w:cstheme="majorBidi" w:hint="eastAsia"/>
          <w:b/>
          <w:bCs/>
          <w:color w:val="FF0000"/>
        </w:rPr>
        <w:t xml:space="preserve"> </w:t>
      </w:r>
      <w:r w:rsidR="00A40089">
        <w:rPr>
          <w:rFonts w:asciiTheme="majorBidi" w:hAnsiTheme="majorBidi" w:cstheme="majorBidi"/>
          <w:b/>
          <w:bCs/>
          <w:color w:val="FF0000"/>
        </w:rPr>
        <w:tab/>
      </w:r>
      <w:r w:rsidR="00A40089" w:rsidRPr="00D46694">
        <w:rPr>
          <w:rFonts w:asciiTheme="majorBidi" w:hAnsiTheme="majorBidi" w:cstheme="majorBidi"/>
          <w:b/>
          <w:bCs/>
          <w:color w:val="FF0000"/>
        </w:rPr>
        <w:t>(</w:t>
      </w:r>
      <w:r w:rsidR="00A40089">
        <w:rPr>
          <w:rFonts w:asciiTheme="majorBidi" w:hAnsiTheme="majorBidi" w:cstheme="majorBidi"/>
          <w:b/>
          <w:bCs/>
          <w:color w:val="FF0000"/>
        </w:rPr>
        <w:t>i-3</w:t>
      </w:r>
      <w:r w:rsidR="00A40089" w:rsidRPr="00D46694">
        <w:rPr>
          <w:rFonts w:asciiTheme="majorBidi" w:hAnsiTheme="majorBidi" w:cstheme="majorBidi"/>
          <w:b/>
          <w:bCs/>
          <w:color w:val="FF0000"/>
        </w:rPr>
        <w:t>)</w:t>
      </w:r>
    </w:p>
    <w:p w14:paraId="18C10F77" w14:textId="0D89537F" w:rsidR="00A40089" w:rsidRPr="00D630EB" w:rsidRDefault="00A40089" w:rsidP="00A40089">
      <w:pPr>
        <w:rPr>
          <w:rFonts w:asciiTheme="majorBidi" w:hAnsiTheme="majorBidi" w:cstheme="majorBidi"/>
          <w:color w:val="000000" w:themeColor="text1"/>
        </w:rPr>
      </w:pPr>
      <w:r>
        <w:rPr>
          <w:rFonts w:asciiTheme="majorBidi" w:hAnsiTheme="majorBidi" w:cstheme="majorBidi"/>
          <w:color w:val="000000" w:themeColor="text1"/>
        </w:rPr>
        <w:t xml:space="preserve">, and the total density of the defects for site </w:t>
      </w:r>
      <w:r w:rsidRPr="00A40089">
        <w:rPr>
          <w:rFonts w:asciiTheme="majorBidi" w:hAnsiTheme="majorBidi" w:cstheme="majorBidi"/>
          <w:i/>
          <w:iCs/>
          <w:color w:val="000000" w:themeColor="text1"/>
        </w:rPr>
        <w:t>S</w:t>
      </w:r>
      <w:r>
        <w:rPr>
          <w:rFonts w:asciiTheme="majorBidi" w:hAnsiTheme="majorBidi" w:cstheme="majorBidi"/>
          <w:color w:val="000000" w:themeColor="text1"/>
        </w:rPr>
        <w:t xml:space="preserve"> is </w:t>
      </w:r>
    </w:p>
    <w:p w14:paraId="417B122F" w14:textId="238B964E" w:rsidR="00A40089" w:rsidRPr="00D46694" w:rsidRDefault="00655D4F" w:rsidP="00A40089">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(T)</m:t>
        </m:r>
        <m:r>
          <w:rPr>
            <w:rFonts w:ascii="Cambria Math" w:hAnsi="Cambria Math" w:cstheme="majorBidi"/>
            <w:color w:val="000000" w:themeColor="text1"/>
          </w:rPr>
          <m:t>=</m:t>
        </m:r>
        <m:sSub>
          <m:sSubPr>
            <m:ctrlPr>
              <w:rPr>
                <w:rFonts w:ascii="Cambria Math" w:hAnsi="Cambria Math" w:cstheme="majorBidi"/>
                <w:bCs/>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nary>
          <m:naryPr>
            <m:chr m:val="∑"/>
            <m:limLoc m:val="subSup"/>
            <m:supHide m:val="1"/>
            <m:ctrlPr>
              <w:rPr>
                <w:rFonts w:ascii="Cambria Math" w:hAnsi="Cambria Math" w:cstheme="majorBidi"/>
                <w:bCs/>
                <w:i/>
                <w:color w:val="000000" w:themeColor="text1"/>
              </w:rPr>
            </m:ctrlPr>
          </m:naryPr>
          <m:sub>
            <m:r>
              <w:rPr>
                <w:rFonts w:ascii="Cambria Math" w:hAnsi="Cambria Math" w:cstheme="majorBidi"/>
                <w:color w:val="000000" w:themeColor="text1"/>
              </w:rPr>
              <m:t>A,q</m:t>
            </m:r>
          </m:sub>
          <m:sup/>
          <m:e>
            <m:func>
              <m:funcPr>
                <m:ctrlPr>
                  <w:rPr>
                    <w:rFonts w:ascii="Cambria Math" w:hAnsi="Cambria Math" w:cstheme="majorBidi"/>
                    <w:bCs/>
                    <w:i/>
                    <w:color w:val="000000" w:themeColor="text1"/>
                  </w:rPr>
                </m:ctrlPr>
              </m:funcPr>
              <m:fName>
                <m:r>
                  <m:rPr>
                    <m:sty m:val="p"/>
                  </m:rPr>
                  <w:rPr>
                    <w:rFonts w:ascii="Cambria Math" w:hAnsi="Cambria Math" w:cstheme="majorBidi"/>
                    <w:color w:val="000000" w:themeColor="text1"/>
                  </w:rPr>
                  <m:t>exp</m:t>
                </m:r>
              </m:fName>
              <m:e>
                <m:d>
                  <m:dPr>
                    <m:ctrlPr>
                      <w:rPr>
                        <w:rFonts w:ascii="Cambria Math" w:hAnsi="Cambria Math" w:cstheme="majorBidi"/>
                        <w:bCs/>
                        <w:i/>
                        <w:color w:val="000000" w:themeColor="text1"/>
                      </w:rPr>
                    </m:ctrlPr>
                  </m:dPr>
                  <m:e>
                    <m:r>
                      <w:rPr>
                        <w:rFonts w:ascii="Cambria Math" w:hAnsi="Cambria Math" w:cstheme="majorBidi"/>
                        <w:color w:val="000000" w:themeColor="text1"/>
                      </w:rPr>
                      <m:t>-</m:t>
                    </m:r>
                    <m:sSub>
                      <m:sSubPr>
                        <m:ctrlPr>
                          <w:rPr>
                            <w:rFonts w:ascii="Cambria Math" w:hAnsi="Cambria Math" w:cstheme="majorBidi"/>
                            <w:bCs/>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S,A,q</m:t>
                        </m:r>
                      </m:sub>
                    </m:sSub>
                    <m:r>
                      <w:rPr>
                        <w:rFonts w:ascii="Cambria Math" w:hAnsi="Cambria Math" w:cstheme="majorBidi"/>
                        <w:color w:val="000000" w:themeColor="text1"/>
                      </w:rPr>
                      <m:t>/kT</m:t>
                    </m:r>
                  </m:e>
                </m:d>
              </m:e>
            </m:func>
          </m:e>
        </m:nary>
        <m:r>
          <w:rPr>
            <w:rFonts w:ascii="Cambria Math" w:hAnsi="Cambria Math" w:cstheme="majorBidi"/>
            <w:color w:val="000000" w:themeColor="text1"/>
          </w:rPr>
          <m:t>/</m:t>
        </m:r>
        <m:d>
          <m:dPr>
            <m:ctrlPr>
              <w:rPr>
                <w:rFonts w:ascii="Cambria Math" w:hAnsi="Cambria Math" w:cstheme="majorBidi"/>
                <w:bCs/>
                <w:i/>
                <w:color w:val="000000" w:themeColor="text1"/>
              </w:rPr>
            </m:ctrlPr>
          </m:dPr>
          <m:e>
            <m:r>
              <w:rPr>
                <w:rFonts w:ascii="Cambria Math" w:hAnsi="Cambria Math" w:cstheme="majorBidi"/>
                <w:color w:val="000000" w:themeColor="text1"/>
              </w:rPr>
              <m:t>1+</m:t>
            </m:r>
            <m:sSub>
              <m:sSubPr>
                <m:ctrlPr>
                  <w:rPr>
                    <w:rFonts w:ascii="Cambria Math" w:hAnsi="Cambria Math" w:cstheme="majorBidi"/>
                    <w:bCs/>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r>
              <w:rPr>
                <w:rFonts w:ascii="Cambria Math" w:hAnsi="Cambria Math" w:cstheme="majorBidi"/>
                <w:color w:val="000000" w:themeColor="text1"/>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e>
        </m:d>
      </m:oMath>
      <w:r w:rsidR="00A40089" w:rsidRPr="00D46694">
        <w:rPr>
          <w:rFonts w:asciiTheme="majorBidi" w:hAnsiTheme="majorBidi" w:cstheme="majorBidi" w:hint="eastAsia"/>
          <w:b/>
          <w:bCs/>
          <w:color w:val="FF0000"/>
        </w:rPr>
        <w:t xml:space="preserve"> </w:t>
      </w:r>
      <w:r w:rsidR="00A40089">
        <w:rPr>
          <w:rFonts w:asciiTheme="majorBidi" w:hAnsiTheme="majorBidi" w:cstheme="majorBidi"/>
          <w:b/>
          <w:bCs/>
          <w:color w:val="FF0000"/>
        </w:rPr>
        <w:tab/>
      </w:r>
      <w:r w:rsidR="00A40089" w:rsidRPr="00D46694">
        <w:rPr>
          <w:rFonts w:asciiTheme="majorBidi" w:hAnsiTheme="majorBidi" w:cstheme="majorBidi"/>
          <w:b/>
          <w:bCs/>
          <w:color w:val="FF0000"/>
        </w:rPr>
        <w:tab/>
        <w:t>(</w:t>
      </w:r>
      <w:r w:rsidR="00A40089">
        <w:rPr>
          <w:rFonts w:asciiTheme="majorBidi" w:hAnsiTheme="majorBidi" w:cstheme="majorBidi"/>
          <w:b/>
          <w:bCs/>
          <w:color w:val="FF0000"/>
        </w:rPr>
        <w:t>i-4</w:t>
      </w:r>
      <w:r w:rsidR="00A40089" w:rsidRPr="00D46694">
        <w:rPr>
          <w:rFonts w:asciiTheme="majorBidi" w:hAnsiTheme="majorBidi" w:cstheme="majorBidi"/>
          <w:b/>
          <w:bCs/>
          <w:color w:val="FF0000"/>
        </w:rPr>
        <w:t>)</w:t>
      </w:r>
    </w:p>
    <w:p w14:paraId="3BCC79AB" w14:textId="5101035D" w:rsidR="00D630EB" w:rsidRPr="00D630EB" w:rsidRDefault="00A40089" w:rsidP="009E74C7">
      <w:pPr>
        <w:rPr>
          <w:rFonts w:asciiTheme="majorBidi" w:hAnsiTheme="majorBidi" w:cstheme="majorBidi"/>
          <w:color w:val="000000" w:themeColor="text1"/>
        </w:rPr>
      </w:pPr>
      <w:r>
        <w:rPr>
          <w:rFonts w:asciiTheme="majorBidi" w:hAnsiTheme="majorBidi" w:cstheme="majorBidi"/>
          <w:color w:val="000000" w:themeColor="text1"/>
        </w:rPr>
        <w:t xml:space="preserve">Then, the density of the ideal sites for site </w:t>
      </w:r>
      <w:r w:rsidRPr="00A40089">
        <w:rPr>
          <w:rFonts w:asciiTheme="majorBidi" w:hAnsiTheme="majorBidi" w:cstheme="majorBidi"/>
          <w:i/>
          <w:iCs/>
          <w:color w:val="000000" w:themeColor="text1"/>
        </w:rPr>
        <w:t>S</w:t>
      </w:r>
      <w:r>
        <w:rPr>
          <w:rFonts w:asciiTheme="majorBidi" w:hAnsiTheme="majorBidi" w:cstheme="majorBidi"/>
          <w:color w:val="000000" w:themeColor="text1"/>
        </w:rPr>
        <w:t xml:space="preserve"> is </w:t>
      </w:r>
    </w:p>
    <w:p w14:paraId="6D8FB2A8" w14:textId="0CE93353" w:rsidR="00A40089" w:rsidRPr="00D46694" w:rsidRDefault="00655D4F" w:rsidP="00A40089">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S,ideal</m:t>
            </m:r>
          </m:sub>
        </m:sSub>
        <m:r>
          <m:rPr>
            <m:sty m:val="bi"/>
          </m:rPr>
          <w:rPr>
            <w:rFonts w:ascii="Cambria Math" w:hAnsi="Cambria Math" w:cstheme="majorBidi"/>
            <w:color w:val="FF0000"/>
          </w:rPr>
          <m:t>(T)</m:t>
        </m:r>
        <m:r>
          <w:rPr>
            <w:rFonts w:ascii="Cambria Math" w:hAnsi="Cambria Math" w:cstheme="majorBidi"/>
            <w:color w:val="000000" w:themeColor="text1"/>
          </w:rPr>
          <m:t>=</m:t>
        </m:r>
        <m:sSub>
          <m:sSubPr>
            <m:ctrlPr>
              <w:rPr>
                <w:rFonts w:ascii="Cambria Math" w:hAnsi="Cambria Math" w:cstheme="majorBidi"/>
                <w:bCs/>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d>
          <m:dPr>
            <m:begChr m:val="["/>
            <m:endChr m:val="]"/>
            <m:ctrlPr>
              <w:rPr>
                <w:rFonts w:ascii="Cambria Math" w:hAnsi="Cambria Math" w:cstheme="majorBidi"/>
                <w:bCs/>
                <w:i/>
                <w:color w:val="000000" w:themeColor="text1"/>
              </w:rPr>
            </m:ctrlPr>
          </m:dPr>
          <m:e>
            <m:r>
              <w:rPr>
                <w:rFonts w:ascii="Cambria Math" w:hAnsi="Cambria Math" w:cstheme="majorBidi"/>
                <w:color w:val="000000" w:themeColor="text1"/>
              </w:rPr>
              <m:t>1-</m:t>
            </m:r>
            <m:sSub>
              <m:sSubPr>
                <m:ctrlPr>
                  <w:rPr>
                    <w:rFonts w:ascii="Cambria Math" w:hAnsi="Cambria Math" w:cstheme="majorBidi"/>
                    <w:bCs/>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d>
              <m:dPr>
                <m:ctrlPr>
                  <w:rPr>
                    <w:rFonts w:ascii="Cambria Math" w:hAnsi="Cambria Math" w:cstheme="majorBidi"/>
                    <w:bCs/>
                    <w:i/>
                    <w:color w:val="000000" w:themeColor="text1"/>
                  </w:rPr>
                </m:ctrlPr>
              </m:dPr>
              <m:e>
                <m:r>
                  <w:rPr>
                    <w:rFonts w:ascii="Cambria Math" w:hAnsi="Cambria Math" w:cstheme="majorBidi"/>
                    <w:color w:val="000000" w:themeColor="text1"/>
                  </w:rPr>
                  <m:t>T</m:t>
                </m:r>
              </m:e>
            </m:d>
            <m:r>
              <w:rPr>
                <w:rFonts w:ascii="Cambria Math" w:hAnsi="Cambria Math" w:cstheme="majorBidi"/>
                <w:color w:val="000000" w:themeColor="text1"/>
              </w:rPr>
              <m:t>/</m:t>
            </m:r>
            <m:d>
              <m:dPr>
                <m:ctrlPr>
                  <w:rPr>
                    <w:rFonts w:ascii="Cambria Math" w:hAnsi="Cambria Math" w:cstheme="majorBidi"/>
                    <w:bCs/>
                    <w:i/>
                    <w:color w:val="000000" w:themeColor="text1"/>
                  </w:rPr>
                </m:ctrlPr>
              </m:dPr>
              <m:e>
                <m:r>
                  <w:rPr>
                    <w:rFonts w:ascii="Cambria Math" w:hAnsi="Cambria Math" w:cstheme="majorBidi"/>
                    <w:color w:val="000000" w:themeColor="text1"/>
                  </w:rPr>
                  <m:t>1+</m:t>
                </m:r>
                <m:sSub>
                  <m:sSubPr>
                    <m:ctrlPr>
                      <w:rPr>
                        <w:rFonts w:ascii="Cambria Math" w:hAnsi="Cambria Math" w:cstheme="majorBidi"/>
                        <w:bCs/>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r>
                  <w:rPr>
                    <w:rFonts w:ascii="Cambria Math" w:hAnsi="Cambria Math" w:cstheme="majorBidi"/>
                    <w:color w:val="000000" w:themeColor="text1"/>
                  </w:rPr>
                  <m:t>(T)</m:t>
                </m:r>
              </m:e>
            </m:d>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e>
        </m:d>
      </m:oMath>
      <w:r w:rsidR="00A40089" w:rsidRPr="00D46694">
        <w:rPr>
          <w:rFonts w:asciiTheme="majorBidi" w:hAnsiTheme="majorBidi" w:cstheme="majorBidi" w:hint="eastAsia"/>
          <w:b/>
          <w:bCs/>
          <w:color w:val="FF0000"/>
        </w:rPr>
        <w:t xml:space="preserve"> </w:t>
      </w:r>
      <w:r w:rsidR="00A40089" w:rsidRPr="00D46694">
        <w:rPr>
          <w:rFonts w:asciiTheme="majorBidi" w:hAnsiTheme="majorBidi" w:cstheme="majorBidi"/>
          <w:b/>
          <w:bCs/>
          <w:color w:val="FF0000"/>
        </w:rPr>
        <w:tab/>
      </w:r>
      <w:r w:rsidR="00A40089" w:rsidRPr="00D46694">
        <w:rPr>
          <w:rFonts w:asciiTheme="majorBidi" w:hAnsiTheme="majorBidi" w:cstheme="majorBidi"/>
          <w:b/>
          <w:bCs/>
          <w:color w:val="FF0000"/>
        </w:rPr>
        <w:tab/>
      </w:r>
      <w:r w:rsidR="00A40089" w:rsidRPr="00D46694">
        <w:rPr>
          <w:rFonts w:asciiTheme="majorBidi" w:hAnsiTheme="majorBidi" w:cstheme="majorBidi"/>
          <w:b/>
          <w:bCs/>
          <w:color w:val="FF0000"/>
        </w:rPr>
        <w:tab/>
        <w:t>(</w:t>
      </w:r>
      <w:r w:rsidR="00A40089">
        <w:rPr>
          <w:rFonts w:asciiTheme="majorBidi" w:hAnsiTheme="majorBidi" w:cstheme="majorBidi"/>
          <w:b/>
          <w:bCs/>
          <w:color w:val="FF0000"/>
        </w:rPr>
        <w:t>i-5</w:t>
      </w:r>
      <w:r w:rsidR="00A40089" w:rsidRPr="00D46694">
        <w:rPr>
          <w:rFonts w:asciiTheme="majorBidi" w:hAnsiTheme="majorBidi" w:cstheme="majorBidi"/>
          <w:b/>
          <w:bCs/>
          <w:color w:val="FF0000"/>
        </w:rPr>
        <w:t>)</w:t>
      </w:r>
    </w:p>
    <w:p w14:paraId="5CFEF0AD" w14:textId="5FDB3D00" w:rsidR="00D630EB" w:rsidRDefault="00D630EB" w:rsidP="009E74C7">
      <w:pPr>
        <w:rPr>
          <w:rFonts w:asciiTheme="majorBidi" w:hAnsiTheme="majorBidi" w:cstheme="majorBidi"/>
          <w:color w:val="000000" w:themeColor="text1"/>
        </w:rPr>
      </w:pPr>
    </w:p>
    <w:p w14:paraId="7BCEE607" w14:textId="2E503498" w:rsidR="0087760A" w:rsidRPr="009E74C7" w:rsidRDefault="0087760A" w:rsidP="0087760A">
      <w:pPr>
        <w:pStyle w:val="a8"/>
        <w:numPr>
          <w:ilvl w:val="0"/>
          <w:numId w:val="3"/>
        </w:numPr>
        <w:ind w:leftChars="0" w:left="284" w:hanging="284"/>
        <w:rPr>
          <w:rFonts w:asciiTheme="majorBidi" w:hAnsiTheme="majorBidi" w:cstheme="majorBidi"/>
          <w:b/>
          <w:bCs/>
          <w:color w:val="0000FF"/>
        </w:rPr>
      </w:pPr>
      <w:r>
        <w:rPr>
          <w:rFonts w:asciiTheme="majorBidi" w:hAnsiTheme="majorBidi" w:cstheme="majorBidi"/>
          <w:b/>
          <w:bCs/>
          <w:color w:val="0000FF"/>
        </w:rPr>
        <w:t xml:space="preserve">Defects frozen at </w:t>
      </w:r>
      <w:proofErr w:type="spellStart"/>
      <w:r w:rsidRPr="0087760A">
        <w:rPr>
          <w:rFonts w:asciiTheme="majorBidi" w:hAnsiTheme="majorBidi" w:cstheme="majorBidi"/>
          <w:b/>
          <w:bCs/>
          <w:i/>
          <w:iCs/>
          <w:color w:val="0000FF"/>
        </w:rPr>
        <w:t>T</w:t>
      </w:r>
      <w:r w:rsidRPr="0087760A">
        <w:rPr>
          <w:rFonts w:asciiTheme="majorBidi" w:hAnsiTheme="majorBidi" w:cstheme="majorBidi"/>
          <w:b/>
          <w:bCs/>
          <w:color w:val="0000FF"/>
          <w:vertAlign w:val="subscript"/>
        </w:rPr>
        <w:t>def</w:t>
      </w:r>
      <w:proofErr w:type="spellEnd"/>
    </w:p>
    <w:p w14:paraId="694F0C8F" w14:textId="77777777" w:rsidR="0087760A" w:rsidRDefault="0087760A" w:rsidP="0087760A">
      <w:pPr>
        <w:ind w:firstLineChars="100" w:firstLine="210"/>
        <w:rPr>
          <w:rFonts w:asciiTheme="majorBidi" w:hAnsiTheme="majorBidi" w:cstheme="majorBidi"/>
          <w:color w:val="000000" w:themeColor="text1"/>
        </w:rPr>
      </w:pPr>
      <w:r>
        <w:rPr>
          <w:rFonts w:asciiTheme="majorBidi" w:hAnsiTheme="majorBidi" w:cstheme="majorBidi"/>
          <w:color w:val="000000" w:themeColor="text1"/>
        </w:rPr>
        <w:t xml:space="preserve">The total defect density at site </w:t>
      </w:r>
      <w:r w:rsidRPr="0087760A">
        <w:rPr>
          <w:rFonts w:asciiTheme="majorBidi" w:hAnsiTheme="majorBidi" w:cstheme="majorBidi"/>
          <w:i/>
          <w:iCs/>
          <w:color w:val="000000" w:themeColor="text1"/>
        </w:rPr>
        <w:t>S</w:t>
      </w:r>
      <w:r>
        <w:rPr>
          <w:rFonts w:asciiTheme="majorBidi" w:hAnsiTheme="majorBidi" w:cstheme="majorBidi"/>
          <w:color w:val="000000" w:themeColor="text1"/>
        </w:rPr>
        <w:t xml:space="preserve"> is</w:t>
      </w:r>
    </w:p>
    <w:p w14:paraId="3C30C58E" w14:textId="2FB91C74" w:rsidR="0087760A" w:rsidRPr="00D46694" w:rsidRDefault="00655D4F" w:rsidP="0087760A">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i/>
                <w:color w:val="FF0000"/>
              </w:rPr>
            </m:ctrlPr>
          </m:dPr>
          <m:e>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r>
              <m:rPr>
                <m:sty m:val="bi"/>
              </m:rPr>
              <w:rPr>
                <w:rFonts w:ascii="Cambria Math" w:hAnsi="Cambria Math" w:cstheme="majorBidi"/>
                <w:color w:val="FF0000"/>
              </w:rPr>
              <m:t>)</m:t>
            </m:r>
          </m:e>
        </m:d>
      </m:oMath>
      <w:r w:rsidR="0087760A" w:rsidRPr="00D46694">
        <w:rPr>
          <w:rFonts w:asciiTheme="majorBidi" w:hAnsiTheme="majorBidi" w:cstheme="majorBidi" w:hint="eastAsia"/>
          <w:b/>
          <w:bCs/>
          <w:color w:val="FF0000"/>
        </w:rPr>
        <w:t xml:space="preserve"> </w:t>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sidRPr="00D46694">
        <w:rPr>
          <w:rFonts w:asciiTheme="majorBidi" w:hAnsiTheme="majorBidi" w:cstheme="majorBidi"/>
          <w:b/>
          <w:bCs/>
          <w:color w:val="FF0000"/>
        </w:rPr>
        <w:tab/>
        <w:t>(</w:t>
      </w:r>
      <w:r w:rsidR="003B4240">
        <w:rPr>
          <w:rFonts w:asciiTheme="majorBidi" w:hAnsiTheme="majorBidi" w:cstheme="majorBidi"/>
          <w:b/>
          <w:bCs/>
          <w:color w:val="FF0000"/>
        </w:rPr>
        <w:t>ii-1</w:t>
      </w:r>
      <w:r w:rsidR="0087760A" w:rsidRPr="00D46694">
        <w:rPr>
          <w:rFonts w:asciiTheme="majorBidi" w:hAnsiTheme="majorBidi" w:cstheme="majorBidi"/>
          <w:b/>
          <w:bCs/>
          <w:color w:val="FF0000"/>
        </w:rPr>
        <w:t>)</w:t>
      </w:r>
    </w:p>
    <w:p w14:paraId="6689724A" w14:textId="4AD2B973" w:rsidR="0087760A" w:rsidRPr="00D46694" w:rsidRDefault="00655D4F" w:rsidP="0087760A">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m:t>
            </m:r>
          </m:sub>
        </m:sSub>
        <m:r>
          <m:rPr>
            <m:sty m:val="bi"/>
          </m:rPr>
          <w:rPr>
            <w:rFonts w:ascii="Cambria Math" w:hAnsi="Cambria Math" w:cstheme="majorBidi"/>
            <w:color w:val="FF0000"/>
          </w:rPr>
          <m:t>(</m:t>
        </m:r>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d>
          <m:dPr>
            <m:ctrlPr>
              <w:rPr>
                <w:rFonts w:ascii="Cambria Math" w:hAnsi="Cambria Math" w:cstheme="majorBidi"/>
                <w:b/>
                <w:i/>
                <w:color w:val="FF0000"/>
              </w:rPr>
            </m:ctrlPr>
          </m:dPr>
          <m:e>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r>
              <m:rPr>
                <m:sty m:val="bi"/>
              </m:rPr>
              <w:rPr>
                <w:rFonts w:ascii="Cambria Math" w:hAnsi="Cambria Math" w:cstheme="majorBidi"/>
                <w:color w:val="FF0000"/>
              </w:rPr>
              <m:t>)</m:t>
            </m:r>
          </m:e>
        </m:d>
      </m:oMath>
      <w:r w:rsidR="0087760A" w:rsidRPr="00D46694">
        <w:rPr>
          <w:rFonts w:asciiTheme="majorBidi" w:hAnsiTheme="majorBidi" w:cstheme="majorBidi" w:hint="eastAsia"/>
          <w:b/>
          <w:bCs/>
          <w:color w:val="FF0000"/>
        </w:rPr>
        <w:t xml:space="preserve"> </w:t>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Pr>
          <w:rFonts w:asciiTheme="majorBidi" w:hAnsiTheme="majorBidi" w:cstheme="majorBidi"/>
          <w:b/>
          <w:bCs/>
          <w:color w:val="FF0000"/>
        </w:rPr>
        <w:tab/>
      </w:r>
      <w:r w:rsidR="0087760A" w:rsidRPr="00D46694">
        <w:rPr>
          <w:rFonts w:asciiTheme="majorBidi" w:hAnsiTheme="majorBidi" w:cstheme="majorBidi"/>
          <w:b/>
          <w:bCs/>
          <w:color w:val="FF0000"/>
        </w:rPr>
        <w:t>(</w:t>
      </w:r>
      <w:r w:rsidR="003B4240">
        <w:rPr>
          <w:rFonts w:asciiTheme="majorBidi" w:hAnsiTheme="majorBidi" w:cstheme="majorBidi"/>
          <w:b/>
          <w:bCs/>
          <w:color w:val="FF0000"/>
        </w:rPr>
        <w:t>ii-2</w:t>
      </w:r>
      <w:r w:rsidR="0087760A" w:rsidRPr="00D46694">
        <w:rPr>
          <w:rFonts w:asciiTheme="majorBidi" w:hAnsiTheme="majorBidi" w:cstheme="majorBidi"/>
          <w:b/>
          <w:bCs/>
          <w:color w:val="FF0000"/>
        </w:rPr>
        <w:t>)</w:t>
      </w:r>
    </w:p>
    <w:p w14:paraId="1633C9AF" w14:textId="77777777" w:rsidR="0087760A" w:rsidRDefault="0087760A" w:rsidP="009E74C7">
      <w:pPr>
        <w:ind w:firstLineChars="100" w:firstLine="210"/>
        <w:rPr>
          <w:rFonts w:asciiTheme="majorBidi" w:hAnsiTheme="majorBidi" w:cstheme="majorBidi"/>
          <w:color w:val="000000" w:themeColor="text1"/>
        </w:rPr>
      </w:pPr>
    </w:p>
    <w:p w14:paraId="1DA1C590" w14:textId="3B2C1DD7" w:rsidR="0087760A" w:rsidRPr="009E74C7" w:rsidRDefault="004F2DAB" w:rsidP="004F2DAB">
      <w:pPr>
        <w:pStyle w:val="a8"/>
        <w:numPr>
          <w:ilvl w:val="0"/>
          <w:numId w:val="3"/>
        </w:numPr>
        <w:ind w:leftChars="0" w:left="426" w:hanging="426"/>
        <w:rPr>
          <w:rFonts w:asciiTheme="majorBidi" w:hAnsiTheme="majorBidi" w:cstheme="majorBidi"/>
          <w:b/>
          <w:bCs/>
          <w:color w:val="0000FF"/>
        </w:rPr>
      </w:pPr>
      <w:r>
        <w:rPr>
          <w:rFonts w:asciiTheme="majorBidi" w:hAnsiTheme="majorBidi" w:cstheme="majorBidi"/>
          <w:b/>
          <w:bCs/>
          <w:color w:val="0000FF"/>
        </w:rPr>
        <w:t xml:space="preserve">Charge states </w:t>
      </w:r>
      <w:r w:rsidR="007220FC">
        <w:rPr>
          <w:rFonts w:asciiTheme="majorBidi" w:hAnsiTheme="majorBidi" w:cstheme="majorBidi"/>
          <w:b/>
          <w:bCs/>
          <w:color w:val="0000FF"/>
        </w:rPr>
        <w:t xml:space="preserve">at </w:t>
      </w:r>
      <w:r w:rsidR="007220FC" w:rsidRPr="007220FC">
        <w:rPr>
          <w:rFonts w:asciiTheme="majorBidi" w:hAnsiTheme="majorBidi" w:cstheme="majorBidi"/>
          <w:b/>
          <w:bCs/>
          <w:i/>
          <w:iCs/>
          <w:color w:val="0000FF"/>
        </w:rPr>
        <w:t>T</w:t>
      </w:r>
      <w:r w:rsidR="007220FC">
        <w:rPr>
          <w:rFonts w:asciiTheme="majorBidi" w:hAnsiTheme="majorBidi" w:cstheme="majorBidi"/>
          <w:b/>
          <w:bCs/>
          <w:color w:val="0000FF"/>
        </w:rPr>
        <w:t xml:space="preserve"> </w:t>
      </w:r>
      <w:r w:rsidR="006B6E4E">
        <w:rPr>
          <w:rFonts w:asciiTheme="majorBidi" w:hAnsiTheme="majorBidi" w:cstheme="majorBidi"/>
          <w:b/>
          <w:bCs/>
          <w:color w:val="0000FF"/>
        </w:rPr>
        <w:t>for</w:t>
      </w:r>
      <w:r>
        <w:rPr>
          <w:rFonts w:asciiTheme="majorBidi" w:hAnsiTheme="majorBidi" w:cstheme="majorBidi"/>
          <w:b/>
          <w:bCs/>
          <w:color w:val="0000FF"/>
        </w:rPr>
        <w:t xml:space="preserve"> the defects</w:t>
      </w:r>
      <w:r w:rsidR="0087760A">
        <w:rPr>
          <w:rFonts w:asciiTheme="majorBidi" w:hAnsiTheme="majorBidi" w:cstheme="majorBidi"/>
          <w:b/>
          <w:bCs/>
          <w:color w:val="0000FF"/>
        </w:rPr>
        <w:t xml:space="preserve"> frozen at </w:t>
      </w:r>
      <w:proofErr w:type="spellStart"/>
      <w:r w:rsidR="0087760A" w:rsidRPr="0087760A">
        <w:rPr>
          <w:rFonts w:asciiTheme="majorBidi" w:hAnsiTheme="majorBidi" w:cstheme="majorBidi"/>
          <w:b/>
          <w:bCs/>
          <w:i/>
          <w:iCs/>
          <w:color w:val="0000FF"/>
        </w:rPr>
        <w:t>T</w:t>
      </w:r>
      <w:r w:rsidR="0087760A" w:rsidRPr="0087760A">
        <w:rPr>
          <w:rFonts w:asciiTheme="majorBidi" w:hAnsiTheme="majorBidi" w:cstheme="majorBidi"/>
          <w:b/>
          <w:bCs/>
          <w:color w:val="0000FF"/>
          <w:vertAlign w:val="subscript"/>
        </w:rPr>
        <w:t>def</w:t>
      </w:r>
      <w:proofErr w:type="spellEnd"/>
      <w:r w:rsidRPr="004F2DAB">
        <w:rPr>
          <w:rFonts w:asciiTheme="majorBidi" w:hAnsiTheme="majorBidi" w:cstheme="majorBidi"/>
          <w:b/>
          <w:bCs/>
          <w:color w:val="0000FF"/>
        </w:rPr>
        <w:t>: Perfect freeze case</w:t>
      </w:r>
    </w:p>
    <w:p w14:paraId="6224EEBE" w14:textId="5F2E227A" w:rsidR="0087760A" w:rsidRDefault="004F2DAB" w:rsidP="0087760A">
      <w:pPr>
        <w:ind w:firstLineChars="100" w:firstLine="210"/>
        <w:rPr>
          <w:rFonts w:asciiTheme="majorBidi" w:hAnsiTheme="majorBidi" w:cstheme="majorBidi"/>
          <w:color w:val="000000" w:themeColor="text1"/>
        </w:rPr>
      </w:pPr>
      <w:r>
        <w:rPr>
          <w:rFonts w:asciiTheme="majorBidi" w:hAnsiTheme="majorBidi" w:cstheme="majorBidi"/>
          <w:color w:val="000000" w:themeColor="text1"/>
        </w:rPr>
        <w:t xml:space="preserve">Upon the condition the defects </w:t>
      </w:r>
      <w:r w:rsidR="00415A12">
        <w:rPr>
          <w:rFonts w:asciiTheme="majorBidi" w:hAnsiTheme="majorBidi" w:cstheme="majorBidi"/>
          <w:color w:val="000000" w:themeColor="text1"/>
        </w:rPr>
        <w:t xml:space="preserve">created at </w:t>
      </w:r>
      <w:proofErr w:type="spellStart"/>
      <w:r w:rsidR="00415A12" w:rsidRPr="00415A12">
        <w:rPr>
          <w:rFonts w:asciiTheme="majorBidi" w:hAnsiTheme="majorBidi" w:cstheme="majorBidi"/>
          <w:i/>
          <w:iCs/>
          <w:color w:val="000000" w:themeColor="text1"/>
        </w:rPr>
        <w:t>T</w:t>
      </w:r>
      <w:r w:rsidR="00415A12" w:rsidRPr="00415A12">
        <w:rPr>
          <w:rFonts w:asciiTheme="majorBidi" w:hAnsiTheme="majorBidi" w:cstheme="majorBidi"/>
          <w:color w:val="000000" w:themeColor="text1"/>
          <w:vertAlign w:val="subscript"/>
        </w:rPr>
        <w:t>def</w:t>
      </w:r>
      <w:proofErr w:type="spellEnd"/>
      <w:r w:rsidR="00415A12">
        <w:rPr>
          <w:rFonts w:asciiTheme="majorBidi" w:hAnsiTheme="majorBidi" w:cstheme="majorBidi"/>
          <w:color w:val="000000" w:themeColor="text1"/>
        </w:rPr>
        <w:t xml:space="preserve"> </w:t>
      </w:r>
      <w:r>
        <w:rPr>
          <w:rFonts w:asciiTheme="majorBidi" w:hAnsiTheme="majorBidi" w:cstheme="majorBidi"/>
          <w:color w:val="000000" w:themeColor="text1"/>
        </w:rPr>
        <w:t>in (ii) are maintained and no extra defects are created at lower temperature</w:t>
      </w:r>
      <w:r w:rsidR="00415A12">
        <w:rPr>
          <w:rFonts w:asciiTheme="majorBidi" w:hAnsiTheme="majorBidi" w:cstheme="majorBidi"/>
          <w:color w:val="000000" w:themeColor="text1"/>
        </w:rPr>
        <w:t>s</w:t>
      </w:r>
      <w:r>
        <w:rPr>
          <w:rFonts w:asciiTheme="majorBidi" w:hAnsiTheme="majorBidi" w:cstheme="majorBidi"/>
          <w:color w:val="000000" w:themeColor="text1"/>
        </w:rPr>
        <w:t xml:space="preserve">, </w:t>
      </w:r>
      <w:r w:rsidRPr="004F2DAB">
        <w:rPr>
          <w:rFonts w:asciiTheme="majorBidi" w:hAnsiTheme="majorBidi" w:cstheme="majorBidi"/>
          <w:i/>
          <w:iCs/>
          <w:color w:val="000000" w:themeColor="text1"/>
        </w:rPr>
        <w:t>T</w:t>
      </w:r>
      <w:r>
        <w:rPr>
          <w:rFonts w:asciiTheme="majorBidi" w:hAnsiTheme="majorBidi" w:cstheme="majorBidi"/>
          <w:color w:val="000000" w:themeColor="text1"/>
        </w:rPr>
        <w:t xml:space="preserve">, the </w:t>
      </w:r>
      <w:r w:rsidRPr="004F2DAB">
        <w:rPr>
          <w:rFonts w:asciiTheme="majorBidi" w:hAnsiTheme="majorBidi" w:cstheme="majorBidi"/>
          <w:i/>
          <w:iCs/>
          <w:color w:val="000000" w:themeColor="text1"/>
        </w:rPr>
        <w:t>q</w:t>
      </w:r>
      <w:r>
        <w:rPr>
          <w:rFonts w:asciiTheme="majorBidi" w:hAnsiTheme="majorBidi" w:cstheme="majorBidi"/>
          <w:color w:val="000000" w:themeColor="text1"/>
        </w:rPr>
        <w:t xml:space="preserve"> charge states of the defect </w:t>
      </w:r>
      <w:r w:rsidRPr="004F2DAB">
        <w:rPr>
          <w:rFonts w:asciiTheme="majorBidi" w:hAnsiTheme="majorBidi" w:cstheme="majorBidi"/>
          <w:i/>
          <w:iCs/>
          <w:color w:val="000000" w:themeColor="text1"/>
        </w:rPr>
        <w:t>A</w:t>
      </w:r>
      <w:r w:rsidRPr="004F2DAB">
        <w:rPr>
          <w:rFonts w:asciiTheme="majorBidi" w:hAnsiTheme="majorBidi" w:cstheme="majorBidi"/>
          <w:i/>
          <w:iCs/>
          <w:color w:val="000000" w:themeColor="text1"/>
          <w:vertAlign w:val="subscript"/>
        </w:rPr>
        <w:t>S</w:t>
      </w:r>
      <w:r>
        <w:rPr>
          <w:rFonts w:asciiTheme="majorBidi" w:hAnsiTheme="majorBidi" w:cstheme="majorBidi"/>
          <w:color w:val="000000" w:themeColor="text1"/>
        </w:rPr>
        <w:t xml:space="preserve"> </w:t>
      </w:r>
      <w:r w:rsidR="00E75921">
        <w:rPr>
          <w:rFonts w:asciiTheme="majorBidi" w:hAnsiTheme="majorBidi" w:cstheme="majorBidi"/>
          <w:color w:val="000000" w:themeColor="text1"/>
        </w:rPr>
        <w:t>are</w:t>
      </w:r>
      <w:r>
        <w:rPr>
          <w:rFonts w:asciiTheme="majorBidi" w:hAnsiTheme="majorBidi" w:cstheme="majorBidi"/>
          <w:color w:val="000000" w:themeColor="text1"/>
        </w:rPr>
        <w:t xml:space="preserve"> given by</w:t>
      </w:r>
    </w:p>
    <w:p w14:paraId="1EC208F8" w14:textId="7A692043" w:rsidR="003B4240" w:rsidRPr="003B4240" w:rsidRDefault="00655D4F" w:rsidP="004F2DAB">
      <w:pPr>
        <w:ind w:firstLine="840"/>
        <w:rPr>
          <w:rFonts w:asciiTheme="majorBidi" w:hAnsiTheme="majorBidi" w:cstheme="majorBidi"/>
          <w:b/>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S,A,q</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m:t>
            </m:r>
          </m:sub>
        </m:sSub>
        <m:d>
          <m:dPr>
            <m:ctrlPr>
              <w:rPr>
                <w:rFonts w:ascii="Cambria Math" w:hAnsi="Cambria Math" w:cstheme="majorBidi"/>
                <w:b/>
                <w:i/>
                <w:color w:val="FF0000"/>
              </w:rPr>
            </m:ctrlPr>
          </m:dPr>
          <m:e>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f>
                  <m:fPr>
                    <m:ctrlPr>
                      <w:rPr>
                        <w:rFonts w:ascii="Cambria Math" w:hAnsi="Cambria Math" w:cstheme="majorBidi"/>
                        <w:b/>
                        <w:i/>
                        <w:color w:val="FF0000"/>
                      </w:rPr>
                    </m:ctrlPr>
                  </m:fPr>
                  <m:num>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num>
                  <m:den>
                    <m:r>
                      <m:rPr>
                        <m:sty m:val="bi"/>
                      </m:rPr>
                      <w:rPr>
                        <w:rFonts w:ascii="Cambria Math" w:hAnsi="Cambria Math" w:cstheme="majorBidi"/>
                        <w:color w:val="FF0000"/>
                      </w:rPr>
                      <m:t>kT</m:t>
                    </m:r>
                  </m:den>
                </m:f>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3B4240">
        <w:rPr>
          <w:rFonts w:asciiTheme="majorBidi" w:hAnsiTheme="majorBidi" w:cstheme="majorBidi" w:hint="eastAsia"/>
          <w:b/>
          <w:color w:val="FF0000"/>
        </w:rPr>
        <w:t xml:space="preserve"> </w:t>
      </w:r>
    </w:p>
    <w:p w14:paraId="19188582" w14:textId="38269050" w:rsidR="004F2DAB" w:rsidRPr="00D46694" w:rsidRDefault="003B4240" w:rsidP="003B4240">
      <w:pPr>
        <w:ind w:firstLineChars="800" w:firstLine="1681"/>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d>
          <m:dPr>
            <m:ctrlPr>
              <w:rPr>
                <w:rFonts w:ascii="Cambria Math" w:hAnsi="Cambria Math" w:cstheme="majorBidi"/>
                <w:b/>
                <w:i/>
                <w:color w:val="FF0000"/>
              </w:rPr>
            </m:ctrlPr>
          </m:dPr>
          <m:e>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r>
              <m:rPr>
                <m:sty m:val="bi"/>
              </m:rPr>
              <w:rPr>
                <w:rFonts w:ascii="Cambria Math" w:hAnsi="Cambria Math" w:cstheme="majorBidi"/>
                <w:color w:val="FF0000"/>
              </w:rPr>
              <m:t>)</m:t>
            </m:r>
          </m:e>
        </m:d>
        <m:r>
          <m:rPr>
            <m:sty m:val="bi"/>
          </m:rPr>
          <w:rPr>
            <w:rFonts w:ascii="Cambria Math" w:hAnsi="Cambria Math" w:cstheme="majorBidi"/>
            <w:color w:val="FF0000"/>
          </w:rPr>
          <m:t>×</m:t>
        </m:r>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S,A</m:t>
            </m:r>
          </m:sub>
        </m:sSub>
        <m:r>
          <m:rPr>
            <m:sty m:val="bi"/>
          </m:rPr>
          <w:rPr>
            <w:rFonts w:ascii="Cambria Math" w:hAnsi="Cambria Math" w:cstheme="majorBidi"/>
            <w:color w:val="FF0000"/>
          </w:rPr>
          <m:t>(T)</m:t>
        </m:r>
      </m:oMath>
      <w:r w:rsidR="004F2DAB" w:rsidRPr="00D46694">
        <w:rPr>
          <w:rFonts w:asciiTheme="majorBidi" w:hAnsiTheme="majorBidi" w:cstheme="majorBidi" w:hint="eastAsia"/>
          <w:b/>
          <w:bCs/>
          <w:color w:val="FF0000"/>
        </w:rPr>
        <w:t xml:space="preserve"> </w:t>
      </w:r>
      <w:r w:rsidR="004F2DAB">
        <w:rPr>
          <w:rFonts w:asciiTheme="majorBidi" w:hAnsiTheme="majorBidi" w:cstheme="majorBidi"/>
          <w:b/>
          <w:bCs/>
          <w:color w:val="FF0000"/>
        </w:rPr>
        <w:tab/>
      </w:r>
      <w:r w:rsidR="004F2DAB">
        <w:rPr>
          <w:rFonts w:asciiTheme="majorBidi" w:hAnsiTheme="majorBidi" w:cstheme="majorBidi"/>
          <w:b/>
          <w:bCs/>
          <w:color w:val="FF0000"/>
        </w:rPr>
        <w:tab/>
      </w:r>
      <w:r w:rsidR="004F2DAB" w:rsidRPr="00D46694">
        <w:rPr>
          <w:rFonts w:asciiTheme="majorBidi" w:hAnsiTheme="majorBidi" w:cstheme="majorBidi"/>
          <w:b/>
          <w:bCs/>
          <w:color w:val="FF0000"/>
        </w:rPr>
        <w:t>(</w:t>
      </w:r>
      <w:r>
        <w:rPr>
          <w:rFonts w:asciiTheme="majorBidi" w:hAnsiTheme="majorBidi" w:cstheme="majorBidi"/>
          <w:b/>
          <w:bCs/>
          <w:color w:val="FF0000"/>
        </w:rPr>
        <w:t>iii-1</w:t>
      </w:r>
      <w:r w:rsidR="004F2DAB" w:rsidRPr="00D46694">
        <w:rPr>
          <w:rFonts w:asciiTheme="majorBidi" w:hAnsiTheme="majorBidi" w:cstheme="majorBidi"/>
          <w:b/>
          <w:bCs/>
          <w:color w:val="FF0000"/>
        </w:rPr>
        <w:t>)</w:t>
      </w:r>
    </w:p>
    <w:p w14:paraId="1FB577D5" w14:textId="3965BBB2" w:rsidR="003B4240" w:rsidRPr="003E6E56" w:rsidRDefault="003E6E56" w:rsidP="003E6E56">
      <w:pPr>
        <w:rPr>
          <w:rFonts w:asciiTheme="majorBidi" w:hAnsiTheme="majorBidi" w:cstheme="majorBidi"/>
          <w:bCs/>
          <w:color w:val="000000" w:themeColor="text1"/>
        </w:rPr>
      </w:pPr>
      <w:r w:rsidRPr="003E6E56">
        <w:rPr>
          <w:rFonts w:asciiTheme="majorBidi" w:hAnsiTheme="majorBidi" w:cstheme="majorBidi" w:hint="eastAsia"/>
          <w:bCs/>
          <w:color w:val="000000" w:themeColor="text1"/>
        </w:rPr>
        <w:t>N</w:t>
      </w:r>
      <w:r w:rsidRPr="003E6E56">
        <w:rPr>
          <w:rFonts w:asciiTheme="majorBidi" w:hAnsiTheme="majorBidi" w:cstheme="majorBidi"/>
          <w:bCs/>
          <w:color w:val="000000" w:themeColor="text1"/>
        </w:rPr>
        <w:t xml:space="preserve">ote that the partition function in (iii-1) does not include the ideal site as this site </w:t>
      </w:r>
      <w:r w:rsidRPr="003E6E56">
        <w:rPr>
          <w:rFonts w:asciiTheme="majorBidi" w:hAnsiTheme="majorBidi" w:cstheme="majorBidi"/>
          <w:bCs/>
          <w:i/>
          <w:iCs/>
          <w:color w:val="000000" w:themeColor="text1"/>
        </w:rPr>
        <w:t>S</w:t>
      </w:r>
      <w:r w:rsidRPr="003E6E56">
        <w:rPr>
          <w:rFonts w:asciiTheme="majorBidi" w:hAnsiTheme="majorBidi" w:cstheme="majorBidi"/>
          <w:bCs/>
          <w:color w:val="000000" w:themeColor="text1"/>
        </w:rPr>
        <w:t xml:space="preserve"> is supposed to be a defect, so the partition function is the partial partition function </w:t>
      </w:r>
      <m:oMath>
        <m:sSub>
          <m:sSubPr>
            <m:ctrlPr>
              <w:rPr>
                <w:rFonts w:ascii="Cambria Math" w:hAnsi="Cambria Math" w:cstheme="majorBidi"/>
                <w:bCs/>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S,A</m:t>
            </m:r>
          </m:sub>
        </m:sSub>
        <m:d>
          <m:dPr>
            <m:ctrlPr>
              <w:rPr>
                <w:rFonts w:ascii="Cambria Math" w:hAnsi="Cambria Math" w:cstheme="majorBidi"/>
                <w:bCs/>
                <w:i/>
                <w:color w:val="000000" w:themeColor="text1"/>
              </w:rPr>
            </m:ctrlPr>
          </m:dPr>
          <m:e>
            <m:r>
              <w:rPr>
                <w:rFonts w:ascii="Cambria Math" w:hAnsi="Cambria Math" w:cstheme="majorBidi"/>
                <w:color w:val="000000" w:themeColor="text1"/>
              </w:rPr>
              <m:t>T</m:t>
            </m:r>
          </m:e>
        </m:d>
      </m:oMath>
      <w:r w:rsidRPr="003E6E56">
        <w:rPr>
          <w:rFonts w:asciiTheme="majorBidi" w:hAnsiTheme="majorBidi" w:cstheme="majorBidi" w:hint="eastAsia"/>
          <w:bCs/>
          <w:color w:val="000000" w:themeColor="text1"/>
        </w:rPr>
        <w:t>.</w:t>
      </w:r>
    </w:p>
    <w:p w14:paraId="1E5944D6" w14:textId="77777777" w:rsidR="003E6E56" w:rsidRPr="003B4240" w:rsidRDefault="003E6E56" w:rsidP="003E6E56">
      <w:pPr>
        <w:rPr>
          <w:rFonts w:asciiTheme="majorBidi" w:hAnsiTheme="majorBidi" w:cstheme="majorBidi" w:hint="eastAsia"/>
          <w:b/>
          <w:color w:val="FF0000"/>
        </w:rPr>
      </w:pPr>
    </w:p>
    <w:p w14:paraId="0CA60C1A" w14:textId="77777777" w:rsidR="003B4240" w:rsidRDefault="003B4240" w:rsidP="003B4240">
      <w:pPr>
        <w:pStyle w:val="a8"/>
        <w:numPr>
          <w:ilvl w:val="0"/>
          <w:numId w:val="3"/>
        </w:numPr>
        <w:ind w:leftChars="0" w:left="426" w:hanging="426"/>
        <w:rPr>
          <w:rFonts w:asciiTheme="majorBidi" w:hAnsiTheme="majorBidi" w:cstheme="majorBidi"/>
          <w:b/>
          <w:bCs/>
          <w:color w:val="0000FF"/>
        </w:rPr>
      </w:pPr>
      <w:r>
        <w:rPr>
          <w:rFonts w:asciiTheme="majorBidi" w:hAnsiTheme="majorBidi" w:cstheme="majorBidi"/>
          <w:b/>
          <w:bCs/>
          <w:color w:val="0000FF"/>
        </w:rPr>
        <w:t xml:space="preserve">Check the case </w:t>
      </w:r>
      <w:proofErr w:type="spellStart"/>
      <w:r w:rsidRPr="003B4240">
        <w:rPr>
          <w:rFonts w:asciiTheme="majorBidi" w:hAnsiTheme="majorBidi" w:cstheme="majorBidi"/>
          <w:b/>
          <w:bCs/>
          <w:i/>
          <w:iCs/>
          <w:color w:val="0000FF"/>
        </w:rPr>
        <w:t>T</w:t>
      </w:r>
      <w:r w:rsidRPr="003B4240">
        <w:rPr>
          <w:rFonts w:asciiTheme="majorBidi" w:hAnsiTheme="majorBidi" w:cstheme="majorBidi"/>
          <w:b/>
          <w:bCs/>
          <w:color w:val="0000FF"/>
          <w:vertAlign w:val="subscript"/>
        </w:rPr>
        <w:t>def</w:t>
      </w:r>
      <w:proofErr w:type="spellEnd"/>
      <w:r>
        <w:rPr>
          <w:rFonts w:asciiTheme="majorBidi" w:hAnsiTheme="majorBidi" w:cstheme="majorBidi"/>
          <w:b/>
          <w:bCs/>
          <w:color w:val="0000FF"/>
        </w:rPr>
        <w:t xml:space="preserve"> = </w:t>
      </w:r>
      <w:r w:rsidRPr="003B4240">
        <w:rPr>
          <w:rFonts w:asciiTheme="majorBidi" w:hAnsiTheme="majorBidi" w:cstheme="majorBidi"/>
          <w:b/>
          <w:bCs/>
          <w:i/>
          <w:iCs/>
          <w:color w:val="0000FF"/>
        </w:rPr>
        <w:t>T</w:t>
      </w:r>
    </w:p>
    <w:p w14:paraId="22213D2F" w14:textId="6AF8CB3F" w:rsidR="002113CE" w:rsidRPr="002113CE" w:rsidRDefault="002113CE" w:rsidP="002113CE">
      <w:pPr>
        <w:rPr>
          <w:rFonts w:asciiTheme="majorBidi" w:hAnsiTheme="majorBidi" w:cstheme="majorBidi" w:hint="eastAsia"/>
          <w:color w:val="000000" w:themeColor="text1"/>
        </w:rPr>
      </w:pPr>
      <w:r w:rsidRPr="002113CE">
        <w:rPr>
          <w:rFonts w:asciiTheme="majorBidi" w:hAnsiTheme="majorBidi" w:cstheme="majorBidi" w:hint="eastAsia"/>
          <w:color w:val="000000" w:themeColor="text1"/>
        </w:rPr>
        <w:t xml:space="preserve"> </w:t>
      </w:r>
      <w:r w:rsidRPr="002113CE">
        <w:rPr>
          <w:rFonts w:asciiTheme="majorBidi" w:hAnsiTheme="majorBidi" w:cstheme="majorBidi"/>
          <w:color w:val="000000" w:themeColor="text1"/>
        </w:rPr>
        <w:t xml:space="preserve"> From eq. (iii-</w:t>
      </w:r>
      <w:r w:rsidRPr="002113CE">
        <w:rPr>
          <w:rFonts w:asciiTheme="majorBidi" w:hAnsiTheme="majorBidi" w:cstheme="majorBidi" w:hint="eastAsia"/>
          <w:color w:val="000000" w:themeColor="text1"/>
        </w:rPr>
        <w:t>1</w:t>
      </w:r>
      <w:r w:rsidRPr="002113CE">
        <w:rPr>
          <w:rFonts w:asciiTheme="majorBidi" w:hAnsiTheme="majorBidi" w:cstheme="majorBidi"/>
          <w:color w:val="000000" w:themeColor="text1"/>
        </w:rPr>
        <w:t>),</w:t>
      </w:r>
    </w:p>
    <w:p w14:paraId="46D46ABE" w14:textId="6714C046" w:rsidR="003B4240" w:rsidRPr="00D46694" w:rsidRDefault="00655D4F" w:rsidP="003B4240">
      <w:pPr>
        <w:pStyle w:val="a8"/>
        <w:ind w:leftChars="0" w:left="72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S,A,q</m:t>
            </m:r>
          </m:sub>
        </m:sSub>
        <m:d>
          <m:dPr>
            <m:ctrlPr>
              <w:rPr>
                <w:rFonts w:ascii="Cambria Math" w:hAnsi="Cambria Math" w:cstheme="majorBidi"/>
                <w:b/>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S,A,q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d>
          <m:dPr>
            <m:ctrlPr>
              <w:rPr>
                <w:rFonts w:ascii="Cambria Math" w:hAnsi="Cambria Math" w:cstheme="majorBidi"/>
                <w:b/>
                <w:i/>
                <w:color w:val="FF0000"/>
              </w:rPr>
            </m:ctrlPr>
          </m:dPr>
          <m:e>
            <m:r>
              <m:rPr>
                <m:sty m:val="bi"/>
              </m:rPr>
              <w:rPr>
                <w:rFonts w:ascii="Cambria Math" w:hAnsi="Cambria Math" w:cstheme="majorBidi"/>
                <w:color w:val="FF0000"/>
              </w:rPr>
              <m:t>1+</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e>
        </m:d>
      </m:oMath>
      <w:r w:rsidR="003B4240" w:rsidRPr="00D46694">
        <w:rPr>
          <w:rFonts w:asciiTheme="majorBidi" w:hAnsiTheme="majorBidi" w:cstheme="majorBidi" w:hint="eastAsia"/>
          <w:b/>
          <w:bCs/>
          <w:color w:val="FF0000"/>
        </w:rPr>
        <w:t xml:space="preserve"> </w:t>
      </w:r>
      <w:r w:rsidR="003B4240">
        <w:rPr>
          <w:rFonts w:asciiTheme="majorBidi" w:hAnsiTheme="majorBidi" w:cstheme="majorBidi"/>
          <w:b/>
          <w:bCs/>
          <w:color w:val="FF0000"/>
        </w:rPr>
        <w:tab/>
      </w:r>
      <w:r w:rsidR="003B4240">
        <w:rPr>
          <w:rFonts w:asciiTheme="majorBidi" w:hAnsiTheme="majorBidi" w:cstheme="majorBidi"/>
          <w:b/>
          <w:bCs/>
          <w:color w:val="FF0000"/>
        </w:rPr>
        <w:tab/>
      </w:r>
      <w:r w:rsidR="003B4240">
        <w:rPr>
          <w:rFonts w:asciiTheme="majorBidi" w:hAnsiTheme="majorBidi" w:cstheme="majorBidi"/>
          <w:b/>
          <w:bCs/>
          <w:color w:val="FF0000"/>
        </w:rPr>
        <w:tab/>
      </w:r>
      <w:r w:rsidR="003B4240">
        <w:rPr>
          <w:rFonts w:asciiTheme="majorBidi" w:hAnsiTheme="majorBidi" w:cstheme="majorBidi"/>
          <w:b/>
          <w:bCs/>
          <w:color w:val="FF0000"/>
        </w:rPr>
        <w:tab/>
      </w:r>
      <w:r w:rsidR="003B4240">
        <w:rPr>
          <w:rFonts w:asciiTheme="majorBidi" w:hAnsiTheme="majorBidi" w:cstheme="majorBidi"/>
          <w:b/>
          <w:bCs/>
          <w:color w:val="FF0000"/>
        </w:rPr>
        <w:tab/>
      </w:r>
      <w:r w:rsidR="003B4240" w:rsidRPr="00D46694">
        <w:rPr>
          <w:rFonts w:asciiTheme="majorBidi" w:hAnsiTheme="majorBidi" w:cstheme="majorBidi"/>
          <w:b/>
          <w:bCs/>
          <w:color w:val="FF0000"/>
        </w:rPr>
        <w:t>(</w:t>
      </w:r>
      <w:r w:rsidR="003B4240">
        <w:rPr>
          <w:rFonts w:asciiTheme="majorBidi" w:hAnsiTheme="majorBidi" w:cstheme="majorBidi"/>
          <w:b/>
          <w:bCs/>
          <w:color w:val="FF0000"/>
        </w:rPr>
        <w:t>iv-1</w:t>
      </w:r>
      <w:r w:rsidR="003B4240" w:rsidRPr="00D46694">
        <w:rPr>
          <w:rFonts w:asciiTheme="majorBidi" w:hAnsiTheme="majorBidi" w:cstheme="majorBidi"/>
          <w:b/>
          <w:bCs/>
          <w:color w:val="FF0000"/>
        </w:rPr>
        <w:t>)</w:t>
      </w:r>
    </w:p>
    <w:p w14:paraId="1FD9919C" w14:textId="2612A817" w:rsidR="003B4240" w:rsidRDefault="00655D4F" w:rsidP="00510604">
      <w:pPr>
        <w:rPr>
          <w:rFonts w:asciiTheme="majorBidi" w:hAnsiTheme="majorBidi" w:cstheme="majorBidi"/>
          <w:color w:val="000000" w:themeColor="text1"/>
        </w:rPr>
      </w:pPr>
      <w:r>
        <w:rPr>
          <w:rFonts w:asciiTheme="majorBidi" w:hAnsiTheme="majorBidi" w:cstheme="majorBidi"/>
          <w:color w:val="000000" w:themeColor="text1"/>
        </w:rPr>
        <w:t>is obtained</w:t>
      </w:r>
      <w:r w:rsidR="003B4240">
        <w:rPr>
          <w:rFonts w:asciiTheme="majorBidi" w:hAnsiTheme="majorBidi" w:cstheme="majorBidi" w:hint="eastAsia"/>
          <w:color w:val="000000" w:themeColor="text1"/>
        </w:rPr>
        <w:t>,</w:t>
      </w:r>
      <w:r w:rsidR="003B4240">
        <w:rPr>
          <w:rFonts w:asciiTheme="majorBidi" w:hAnsiTheme="majorBidi" w:cstheme="majorBidi"/>
          <w:color w:val="000000" w:themeColor="text1"/>
        </w:rPr>
        <w:t xml:space="preserve"> being consistent with eq. (1-10).</w:t>
      </w:r>
    </w:p>
    <w:p w14:paraId="0190EFB5" w14:textId="283FD7E5" w:rsidR="009E74C7" w:rsidRDefault="009E74C7" w:rsidP="009E74C7">
      <w:pPr>
        <w:ind w:left="360"/>
        <w:rPr>
          <w:rFonts w:asciiTheme="majorBidi" w:hAnsiTheme="majorBidi" w:cstheme="majorBidi"/>
          <w:b/>
          <w:bCs/>
          <w:color w:val="0000FF"/>
        </w:rPr>
      </w:pPr>
    </w:p>
    <w:p w14:paraId="344A3087" w14:textId="1D3477B2" w:rsidR="003B4240" w:rsidRDefault="003B4240" w:rsidP="009E74C7">
      <w:pPr>
        <w:ind w:left="360"/>
        <w:rPr>
          <w:rFonts w:asciiTheme="majorBidi" w:hAnsiTheme="majorBidi" w:cstheme="majorBidi"/>
          <w:b/>
          <w:bCs/>
          <w:color w:val="0000FF"/>
        </w:rPr>
      </w:pPr>
    </w:p>
    <w:p w14:paraId="00E0BA8A" w14:textId="4860EF90" w:rsidR="003B4240" w:rsidRDefault="003B4240" w:rsidP="009E74C7">
      <w:pPr>
        <w:ind w:left="360"/>
        <w:rPr>
          <w:rFonts w:asciiTheme="majorBidi" w:hAnsiTheme="majorBidi" w:cstheme="majorBidi"/>
          <w:b/>
          <w:bCs/>
          <w:color w:val="0000FF"/>
        </w:rPr>
      </w:pPr>
    </w:p>
    <w:p w14:paraId="49D34054" w14:textId="77777777" w:rsidR="003B4240" w:rsidRDefault="003B4240" w:rsidP="009E74C7">
      <w:pPr>
        <w:ind w:left="360"/>
        <w:rPr>
          <w:rFonts w:asciiTheme="majorBidi" w:hAnsiTheme="majorBidi" w:cstheme="majorBidi"/>
          <w:b/>
          <w:bCs/>
          <w:color w:val="0000FF"/>
        </w:rPr>
      </w:pPr>
    </w:p>
    <w:p w14:paraId="66DEE042" w14:textId="0F4E32E0" w:rsidR="003B4240" w:rsidRDefault="003B4240" w:rsidP="009E74C7">
      <w:pPr>
        <w:ind w:left="360"/>
        <w:rPr>
          <w:rFonts w:asciiTheme="majorBidi" w:hAnsiTheme="majorBidi" w:cstheme="majorBidi"/>
          <w:b/>
          <w:bCs/>
          <w:color w:val="0000FF"/>
        </w:rPr>
      </w:pPr>
    </w:p>
    <w:p w14:paraId="46026842" w14:textId="77777777" w:rsidR="003B4240" w:rsidRPr="009E74C7" w:rsidRDefault="003B4240" w:rsidP="009E74C7">
      <w:pPr>
        <w:ind w:left="360"/>
        <w:rPr>
          <w:rFonts w:asciiTheme="majorBidi" w:hAnsiTheme="majorBidi" w:cstheme="majorBidi"/>
          <w:b/>
          <w:bCs/>
          <w:color w:val="0000FF"/>
        </w:rPr>
      </w:pPr>
    </w:p>
    <w:p w14:paraId="28956E90" w14:textId="6AB462B0" w:rsidR="009E74C7" w:rsidRPr="00300934" w:rsidRDefault="003B4240">
      <w:pPr>
        <w:rPr>
          <w:rFonts w:asciiTheme="majorBidi" w:hAnsiTheme="majorBidi" w:cstheme="majorBidi"/>
          <w:b/>
          <w:bCs/>
          <w:color w:val="0000FF"/>
        </w:rPr>
      </w:pPr>
      <w:r w:rsidRPr="00300934">
        <w:rPr>
          <w:rFonts w:asciiTheme="majorBidi" w:hAnsiTheme="majorBidi" w:cstheme="majorBidi" w:hint="eastAsia"/>
          <w:b/>
          <w:bCs/>
          <w:color w:val="0000FF"/>
        </w:rPr>
        <w:t>=</w:t>
      </w:r>
      <w:r w:rsidRPr="00300934">
        <w:rPr>
          <w:rFonts w:asciiTheme="majorBidi" w:hAnsiTheme="majorBidi" w:cstheme="majorBidi"/>
          <w:b/>
          <w:bCs/>
          <w:color w:val="0000FF"/>
        </w:rPr>
        <w:t>=====================================================================================</w:t>
      </w:r>
    </w:p>
    <w:p w14:paraId="7EECA6CB" w14:textId="525A4F25" w:rsidR="00D46694" w:rsidRPr="00D46694" w:rsidRDefault="00D46694" w:rsidP="00D46694">
      <w:pPr>
        <w:pStyle w:val="a8"/>
        <w:numPr>
          <w:ilvl w:val="0"/>
          <w:numId w:val="2"/>
        </w:numPr>
        <w:ind w:leftChars="0"/>
        <w:rPr>
          <w:rFonts w:asciiTheme="majorBidi" w:hAnsiTheme="majorBidi" w:cstheme="majorBidi"/>
          <w:b/>
          <w:bCs/>
          <w:color w:val="0000FF"/>
        </w:rPr>
      </w:pPr>
      <w:r w:rsidRPr="00D46694">
        <w:rPr>
          <w:rFonts w:asciiTheme="majorBidi" w:hAnsiTheme="majorBidi" w:cstheme="majorBidi" w:hint="eastAsia"/>
          <w:b/>
          <w:bCs/>
          <w:color w:val="0000FF"/>
        </w:rPr>
        <w:t>S</w:t>
      </w:r>
      <w:r w:rsidRPr="00D46694">
        <w:rPr>
          <w:rFonts w:asciiTheme="majorBidi" w:hAnsiTheme="majorBidi" w:cstheme="majorBidi"/>
          <w:b/>
          <w:bCs/>
          <w:color w:val="0000FF"/>
        </w:rPr>
        <w:t xml:space="preserve">tatistics at given </w:t>
      </w:r>
      <w:r>
        <w:rPr>
          <w:rFonts w:asciiTheme="majorBidi" w:hAnsiTheme="majorBidi" w:cstheme="majorBidi"/>
          <w:b/>
          <w:bCs/>
          <w:i/>
          <w:iCs/>
          <w:color w:val="0000FF"/>
        </w:rPr>
        <w:t>T</w:t>
      </w:r>
    </w:p>
    <w:p w14:paraId="794AEFD7" w14:textId="18B02501" w:rsidR="00D46694" w:rsidRPr="00D46694" w:rsidRDefault="00D46694" w:rsidP="00D46694">
      <w:pPr>
        <w:rPr>
          <w:rFonts w:asciiTheme="majorBidi" w:hAnsiTheme="majorBidi" w:cstheme="majorBidi"/>
          <w:b/>
          <w:bCs/>
          <w:color w:val="0000FF"/>
        </w:rPr>
      </w:pPr>
    </w:p>
    <w:p w14:paraId="3877FEDE" w14:textId="12FE6ACC" w:rsidR="007500F9" w:rsidRPr="00BA558C" w:rsidRDefault="00CF7A65">
      <w:pPr>
        <w:rPr>
          <w:rFonts w:asciiTheme="majorBidi" w:hAnsiTheme="majorBidi" w:cstheme="majorBidi"/>
        </w:rPr>
      </w:pPr>
      <w:r w:rsidRPr="00BA558C">
        <w:rPr>
          <w:rFonts w:asciiTheme="majorBidi" w:hAnsiTheme="majorBidi" w:cstheme="majorBidi"/>
        </w:rPr>
        <w:t xml:space="preserve">Defects at a </w:t>
      </w:r>
      <w:r w:rsidRPr="00BA558C">
        <w:rPr>
          <w:rFonts w:asciiTheme="majorBidi" w:hAnsiTheme="majorBidi" w:cstheme="majorBidi"/>
          <w:i/>
          <w:iCs/>
        </w:rPr>
        <w:t>S</w:t>
      </w:r>
      <w:r w:rsidRPr="00BA558C">
        <w:rPr>
          <w:rFonts w:asciiTheme="majorBidi" w:hAnsiTheme="majorBidi" w:cstheme="majorBidi"/>
        </w:rPr>
        <w:t xml:space="preserve"> site can take different states like: </w:t>
      </w:r>
      <w:r w:rsidRPr="00BA558C">
        <w:rPr>
          <w:rFonts w:asciiTheme="majorBidi" w:hAnsiTheme="majorBidi" w:cstheme="majorBidi"/>
          <w:i/>
          <w:iCs/>
        </w:rPr>
        <w:t>S</w:t>
      </w:r>
      <w:r w:rsidRPr="00BA558C">
        <w:rPr>
          <w:rFonts w:asciiTheme="majorBidi" w:hAnsiTheme="majorBidi" w:cstheme="majorBidi"/>
          <w:i/>
          <w:iCs/>
          <w:vertAlign w:val="subscript"/>
        </w:rPr>
        <w:t>S</w:t>
      </w:r>
      <w:r w:rsidRPr="00BA558C">
        <w:rPr>
          <w:rFonts w:asciiTheme="majorBidi" w:hAnsiTheme="majorBidi" w:cstheme="majorBidi"/>
          <w:vertAlign w:val="superscript"/>
        </w:rPr>
        <w:t>0</w:t>
      </w:r>
      <w:r w:rsidRPr="00BA558C">
        <w:rPr>
          <w:rFonts w:asciiTheme="majorBidi" w:hAnsiTheme="majorBidi" w:cstheme="majorBidi"/>
        </w:rPr>
        <w:t xml:space="preserve"> (no defect), </w:t>
      </w:r>
      <w:r w:rsidRPr="00BA558C">
        <w:rPr>
          <w:rFonts w:asciiTheme="majorBidi" w:hAnsiTheme="majorBidi" w:cstheme="majorBidi"/>
          <w:i/>
          <w:iCs/>
        </w:rPr>
        <w:t>V</w:t>
      </w:r>
      <w:r w:rsidRPr="00BA558C">
        <w:rPr>
          <w:rFonts w:asciiTheme="majorBidi" w:hAnsiTheme="majorBidi" w:cstheme="majorBidi"/>
          <w:i/>
          <w:iCs/>
          <w:vertAlign w:val="subscript"/>
        </w:rPr>
        <w:t>S</w:t>
      </w:r>
      <w:r w:rsidRPr="00BA558C">
        <w:rPr>
          <w:rFonts w:asciiTheme="majorBidi" w:hAnsiTheme="majorBidi" w:cstheme="majorBidi"/>
          <w:vertAlign w:val="superscript"/>
        </w:rPr>
        <w:t>2-</w:t>
      </w:r>
      <w:r w:rsidRPr="00BA558C">
        <w:rPr>
          <w:rFonts w:asciiTheme="majorBidi" w:hAnsiTheme="majorBidi" w:cstheme="majorBidi"/>
        </w:rPr>
        <w:t xml:space="preserve">, </w:t>
      </w:r>
      <w:r w:rsidRPr="00BA558C">
        <w:rPr>
          <w:rFonts w:asciiTheme="majorBidi" w:hAnsiTheme="majorBidi" w:cstheme="majorBidi"/>
          <w:i/>
          <w:iCs/>
        </w:rPr>
        <w:t>V</w:t>
      </w:r>
      <w:r w:rsidRPr="00BA558C">
        <w:rPr>
          <w:rFonts w:asciiTheme="majorBidi" w:hAnsiTheme="majorBidi" w:cstheme="majorBidi"/>
          <w:i/>
          <w:iCs/>
          <w:vertAlign w:val="subscript"/>
        </w:rPr>
        <w:t>S</w:t>
      </w:r>
      <w:r w:rsidRPr="00BA558C">
        <w:rPr>
          <w:rFonts w:asciiTheme="majorBidi" w:hAnsiTheme="majorBidi" w:cstheme="majorBidi"/>
          <w:vertAlign w:val="superscript"/>
        </w:rPr>
        <w:t>-</w:t>
      </w:r>
      <w:r w:rsidRPr="00BA558C">
        <w:rPr>
          <w:rFonts w:asciiTheme="majorBidi" w:hAnsiTheme="majorBidi" w:cstheme="majorBidi"/>
        </w:rPr>
        <w:t xml:space="preserve">, </w:t>
      </w:r>
      <w:r w:rsidRPr="00BA558C">
        <w:rPr>
          <w:rFonts w:asciiTheme="majorBidi" w:hAnsiTheme="majorBidi" w:cstheme="majorBidi"/>
          <w:i/>
          <w:iCs/>
        </w:rPr>
        <w:t>V</w:t>
      </w:r>
      <w:r w:rsidRPr="00BA558C">
        <w:rPr>
          <w:rFonts w:asciiTheme="majorBidi" w:hAnsiTheme="majorBidi" w:cstheme="majorBidi"/>
          <w:i/>
          <w:iCs/>
          <w:vertAlign w:val="subscript"/>
        </w:rPr>
        <w:t>S</w:t>
      </w:r>
      <w:r w:rsidRPr="00BA558C">
        <w:rPr>
          <w:rFonts w:asciiTheme="majorBidi" w:hAnsiTheme="majorBidi" w:cstheme="majorBidi"/>
          <w:vertAlign w:val="superscript"/>
        </w:rPr>
        <w:t>0</w:t>
      </w:r>
      <w:r w:rsidRPr="00BA558C">
        <w:rPr>
          <w:rFonts w:asciiTheme="majorBidi" w:hAnsiTheme="majorBidi" w:cstheme="majorBidi"/>
        </w:rPr>
        <w:t xml:space="preserve">, </w:t>
      </w:r>
      <w:r w:rsidRPr="00BA558C">
        <w:rPr>
          <w:rFonts w:asciiTheme="majorBidi" w:hAnsiTheme="majorBidi" w:cstheme="majorBidi"/>
          <w:i/>
          <w:iCs/>
        </w:rPr>
        <w:t>V</w:t>
      </w:r>
      <w:r w:rsidRPr="00BA558C">
        <w:rPr>
          <w:rFonts w:asciiTheme="majorBidi" w:hAnsiTheme="majorBidi" w:cstheme="majorBidi"/>
          <w:i/>
          <w:iCs/>
          <w:vertAlign w:val="subscript"/>
        </w:rPr>
        <w:t>S</w:t>
      </w:r>
      <w:r w:rsidRPr="00BA558C">
        <w:rPr>
          <w:rFonts w:asciiTheme="majorBidi" w:hAnsiTheme="majorBidi" w:cstheme="majorBidi"/>
          <w:vertAlign w:val="superscript"/>
        </w:rPr>
        <w:t>+</w:t>
      </w:r>
      <w:r w:rsidRPr="00BA558C">
        <w:rPr>
          <w:rFonts w:asciiTheme="majorBidi" w:hAnsiTheme="majorBidi" w:cstheme="majorBidi"/>
        </w:rPr>
        <w:t xml:space="preserve">, </w:t>
      </w:r>
      <w:r w:rsidRPr="00BA558C">
        <w:rPr>
          <w:rFonts w:asciiTheme="majorBidi" w:hAnsiTheme="majorBidi" w:cstheme="majorBidi"/>
          <w:i/>
          <w:iCs/>
        </w:rPr>
        <w:t>V</w:t>
      </w:r>
      <w:r w:rsidRPr="00BA558C">
        <w:rPr>
          <w:rFonts w:asciiTheme="majorBidi" w:hAnsiTheme="majorBidi" w:cstheme="majorBidi"/>
          <w:i/>
          <w:iCs/>
          <w:vertAlign w:val="subscript"/>
        </w:rPr>
        <w:t>S</w:t>
      </w:r>
      <w:r w:rsidRPr="00BA558C">
        <w:rPr>
          <w:rFonts w:asciiTheme="majorBidi" w:hAnsiTheme="majorBidi" w:cstheme="majorBidi"/>
          <w:vertAlign w:val="superscript"/>
        </w:rPr>
        <w:t>2+</w:t>
      </w:r>
      <w:r w:rsidRPr="00BA558C">
        <w:rPr>
          <w:rFonts w:asciiTheme="majorBidi" w:hAnsiTheme="majorBidi" w:cstheme="majorBidi"/>
        </w:rPr>
        <w:t>, Ga</w:t>
      </w:r>
      <w:r w:rsidRPr="00BA558C">
        <w:rPr>
          <w:rFonts w:asciiTheme="majorBidi" w:hAnsiTheme="majorBidi" w:cstheme="majorBidi"/>
          <w:i/>
          <w:iCs/>
          <w:vertAlign w:val="subscript"/>
        </w:rPr>
        <w:t>S</w:t>
      </w:r>
      <w:r w:rsidRPr="00BA558C">
        <w:rPr>
          <w:rFonts w:asciiTheme="majorBidi" w:hAnsiTheme="majorBidi" w:cstheme="majorBidi"/>
          <w:vertAlign w:val="superscript"/>
        </w:rPr>
        <w:t>2+</w:t>
      </w:r>
      <w:r w:rsidRPr="00BA558C">
        <w:rPr>
          <w:rFonts w:asciiTheme="majorBidi" w:hAnsiTheme="majorBidi" w:cstheme="majorBidi"/>
        </w:rPr>
        <w:t xml:space="preserve"> </w:t>
      </w:r>
      <w:proofErr w:type="spellStart"/>
      <w:r w:rsidRPr="00BA558C">
        <w:rPr>
          <w:rFonts w:asciiTheme="majorBidi" w:hAnsiTheme="majorBidi" w:cstheme="majorBidi"/>
        </w:rPr>
        <w:t>etc</w:t>
      </w:r>
      <w:proofErr w:type="spellEnd"/>
      <w:r w:rsidRPr="00BA558C">
        <w:rPr>
          <w:rFonts w:asciiTheme="majorBidi" w:hAnsiTheme="majorBidi" w:cstheme="majorBidi"/>
        </w:rPr>
        <w:t xml:space="preserve">, which </w:t>
      </w:r>
      <w:r w:rsidR="0017033D" w:rsidRPr="00BA558C">
        <w:rPr>
          <w:rFonts w:asciiTheme="majorBidi" w:hAnsiTheme="majorBidi" w:cstheme="majorBidi"/>
        </w:rPr>
        <w:t>are</w:t>
      </w:r>
      <w:r w:rsidRPr="00BA558C">
        <w:rPr>
          <w:rFonts w:asciiTheme="majorBidi" w:hAnsiTheme="majorBidi" w:cstheme="majorBidi"/>
        </w:rPr>
        <w:t xml:space="preserve"> expressed by </w:t>
      </w:r>
    </w:p>
    <w:p w14:paraId="4344733F" w14:textId="053284B1" w:rsidR="007500F9" w:rsidRPr="00BA558C" w:rsidRDefault="00CF7A65" w:rsidP="007500F9">
      <w:pPr>
        <w:ind w:firstLine="840"/>
        <w:rPr>
          <w:rFonts w:asciiTheme="majorBidi" w:hAnsiTheme="majorBidi" w:cstheme="majorBidi"/>
        </w:rPr>
      </w:pPr>
      <w:r w:rsidRPr="00BA558C">
        <w:rPr>
          <w:rFonts w:asciiTheme="majorBidi" w:hAnsiTheme="majorBidi" w:cstheme="majorBidi"/>
        </w:rPr>
        <w:t>{</w:t>
      </w:r>
      <w:proofErr w:type="spellStart"/>
      <w:r w:rsidRPr="00BA558C">
        <w:rPr>
          <w:rFonts w:asciiTheme="majorBidi" w:hAnsiTheme="majorBidi" w:cstheme="majorBidi"/>
          <w:i/>
          <w:iCs/>
        </w:rPr>
        <w:t>i</w:t>
      </w:r>
      <w:proofErr w:type="spellEnd"/>
      <w:r w:rsidRPr="00BA558C">
        <w:rPr>
          <w:rFonts w:asciiTheme="majorBidi" w:hAnsiTheme="majorBidi" w:cstheme="majorBidi"/>
        </w:rPr>
        <w:t>} = {</w:t>
      </w:r>
      <w:proofErr w:type="spellStart"/>
      <w:r w:rsidRPr="00BA558C">
        <w:rPr>
          <w:rFonts w:asciiTheme="majorBidi" w:hAnsiTheme="majorBidi" w:cstheme="majorBidi"/>
          <w:i/>
          <w:iCs/>
        </w:rPr>
        <w:t>A</w:t>
      </w:r>
      <w:r w:rsidRPr="00BA558C">
        <w:rPr>
          <w:rFonts w:asciiTheme="majorBidi" w:hAnsiTheme="majorBidi" w:cstheme="majorBidi"/>
          <w:i/>
          <w:iCs/>
          <w:vertAlign w:val="subscript"/>
        </w:rPr>
        <w:t>S</w:t>
      </w:r>
      <w:r w:rsidRPr="00BA558C">
        <w:rPr>
          <w:rFonts w:asciiTheme="majorBidi" w:hAnsiTheme="majorBidi" w:cstheme="majorBidi"/>
          <w:vertAlign w:val="superscript"/>
        </w:rPr>
        <w:t>q</w:t>
      </w:r>
      <w:proofErr w:type="spellEnd"/>
      <w:r w:rsidRPr="00BA558C">
        <w:rPr>
          <w:rFonts w:asciiTheme="majorBidi" w:hAnsiTheme="majorBidi" w:cstheme="majorBidi"/>
        </w:rPr>
        <w:t>}</w:t>
      </w:r>
      <w:r w:rsidR="007500F9" w:rsidRPr="00BA558C">
        <w:rPr>
          <w:rFonts w:asciiTheme="majorBidi" w:hAnsiTheme="majorBidi" w:cstheme="majorBidi"/>
        </w:rPr>
        <w:t xml:space="preserve"> (</w:t>
      </w:r>
      <w:proofErr w:type="spellStart"/>
      <w:r w:rsidR="007500F9" w:rsidRPr="00BA558C">
        <w:rPr>
          <w:rFonts w:asciiTheme="majorBidi" w:hAnsiTheme="majorBidi" w:cstheme="majorBidi"/>
        </w:rPr>
        <w:t>i</w:t>
      </w:r>
      <w:proofErr w:type="spellEnd"/>
      <w:r w:rsidR="007500F9" w:rsidRPr="00BA558C">
        <w:rPr>
          <w:rFonts w:asciiTheme="majorBidi" w:hAnsiTheme="majorBidi" w:cstheme="majorBidi"/>
        </w:rPr>
        <w:t xml:space="preserve"> = </w:t>
      </w:r>
      <m:oMath>
        <m:r>
          <w:rPr>
            <w:rFonts w:ascii="Cambria Math" w:hAnsi="Cambria Math" w:cstheme="majorBidi"/>
          </w:rPr>
          <m:t>1,2,⋯</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LS</m:t>
                </m:r>
              </m:sub>
            </m:sSub>
          </m:sub>
        </m:sSub>
      </m:oMath>
      <w:r w:rsidR="007500F9" w:rsidRPr="00BA558C">
        <w:rPr>
          <w:rFonts w:asciiTheme="majorBidi" w:hAnsiTheme="majorBidi" w:cstheme="majorBidi"/>
        </w:rPr>
        <w:t>)</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1)</w:t>
      </w:r>
    </w:p>
    <w:p w14:paraId="7F69CB98" w14:textId="3405FE65" w:rsidR="00CF7A65" w:rsidRPr="00BA558C" w:rsidRDefault="00CF7A65">
      <w:pPr>
        <w:rPr>
          <w:rFonts w:asciiTheme="majorBidi" w:hAnsiTheme="majorBidi" w:cstheme="majorBidi"/>
        </w:rPr>
      </w:pPr>
      <w:r w:rsidRPr="00BA558C">
        <w:rPr>
          <w:rFonts w:asciiTheme="majorBidi" w:hAnsiTheme="majorBidi" w:cstheme="majorBidi"/>
        </w:rPr>
        <w:t>. Therefore following constraints should be applied in the scheme of canonical ensemble. i.e.,</w:t>
      </w:r>
    </w:p>
    <w:p w14:paraId="5F707C2C" w14:textId="77777777" w:rsidR="00CF7A65" w:rsidRPr="00BA558C" w:rsidRDefault="00CF7A65">
      <w:pPr>
        <w:rPr>
          <w:rFonts w:asciiTheme="majorBidi" w:hAnsiTheme="majorBidi" w:cstheme="majorBidi"/>
        </w:rPr>
      </w:pPr>
    </w:p>
    <w:p w14:paraId="6459D05C" w14:textId="77777777" w:rsidR="00CF7A65" w:rsidRPr="00BA558C" w:rsidRDefault="00CF7A65">
      <w:pPr>
        <w:rPr>
          <w:rFonts w:asciiTheme="majorBidi" w:hAnsiTheme="majorBidi" w:cstheme="majorBidi"/>
        </w:rPr>
      </w:pPr>
      <w:r w:rsidRPr="00BA558C">
        <w:rPr>
          <w:rFonts w:asciiTheme="majorBidi" w:hAnsiTheme="majorBidi" w:cstheme="majorBidi"/>
        </w:rPr>
        <w:t>The total site number:</w:t>
      </w:r>
    </w:p>
    <w:p w14:paraId="5E6FD409" w14:textId="68F447B1" w:rsidR="00CF7A65" w:rsidRPr="00BA558C" w:rsidRDefault="00655D4F" w:rsidP="00CF7A65">
      <w:pPr>
        <w:ind w:firstLine="840"/>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r>
          <w:rPr>
            <w:rFonts w:ascii="Cambria Math" w:hAnsi="Cambria Math" w:cstheme="majorBidi"/>
          </w:rPr>
          <m:t>=</m:t>
        </m:r>
        <m:nary>
          <m:naryPr>
            <m:chr m:val="∑"/>
            <m:limLoc m:val="subSup"/>
            <m:supHide m:val="1"/>
            <m:ctrlPr>
              <w:rPr>
                <w:rFonts w:ascii="Cambria Math" w:hAnsi="Cambria Math" w:cstheme="majorBidi"/>
                <w:i/>
              </w:rPr>
            </m:ctrlPr>
          </m:naryPr>
          <m:sub>
            <m:r>
              <w:rPr>
                <w:rFonts w:ascii="Cambria Math" w:hAnsi="Cambria Math" w:cstheme="majorBidi"/>
              </w:rPr>
              <m:t>i</m:t>
            </m:r>
          </m:sub>
          <m:sup/>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oMath>
      <w:r w:rsidR="007500F9"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2)</w:t>
      </w:r>
    </w:p>
    <w:p w14:paraId="44B137CC" w14:textId="46524D64" w:rsidR="00B53C43" w:rsidRPr="00BA558C" w:rsidRDefault="00CF7A65" w:rsidP="00CF7A65">
      <w:pPr>
        <w:rPr>
          <w:rFonts w:asciiTheme="majorBidi" w:hAnsiTheme="majorBidi" w:cstheme="majorBidi"/>
        </w:rPr>
      </w:pPr>
      <w:r w:rsidRPr="00BA558C">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oMath>
      <w:r w:rsidRPr="00BA558C">
        <w:rPr>
          <w:rFonts w:asciiTheme="majorBidi" w:hAnsiTheme="majorBidi" w:cstheme="majorBidi"/>
        </w:rPr>
        <w:t xml:space="preserve"> denote the number of the sites with the </w:t>
      </w:r>
      <w:proofErr w:type="spellStart"/>
      <w:r w:rsidRPr="00BA558C">
        <w:rPr>
          <w:rFonts w:asciiTheme="majorBidi" w:hAnsiTheme="majorBidi" w:cstheme="majorBidi"/>
          <w:i/>
          <w:iCs/>
        </w:rPr>
        <w:t>i</w:t>
      </w:r>
      <w:proofErr w:type="spellEnd"/>
      <w:r w:rsidRPr="00BA558C">
        <w:rPr>
          <w:rFonts w:asciiTheme="majorBidi" w:hAnsiTheme="majorBidi" w:cstheme="majorBidi"/>
        </w:rPr>
        <w:t xml:space="preserve"> state,</w:t>
      </w:r>
    </w:p>
    <w:p w14:paraId="6643C11B" w14:textId="50541767" w:rsidR="00CF7A65" w:rsidRPr="00BA558C" w:rsidRDefault="00CF7A65" w:rsidP="00CF7A65">
      <w:pPr>
        <w:rPr>
          <w:rFonts w:asciiTheme="majorBidi" w:hAnsiTheme="majorBidi" w:cstheme="majorBidi"/>
        </w:rPr>
      </w:pPr>
    </w:p>
    <w:p w14:paraId="4512A827" w14:textId="23794A04" w:rsidR="00CF7A65" w:rsidRPr="00BA558C" w:rsidRDefault="00CF7A65" w:rsidP="00CF7A65">
      <w:pPr>
        <w:rPr>
          <w:rFonts w:asciiTheme="majorBidi" w:hAnsiTheme="majorBidi" w:cstheme="majorBidi"/>
        </w:rPr>
      </w:pPr>
      <w:r w:rsidRPr="00BA558C">
        <w:rPr>
          <w:rFonts w:asciiTheme="majorBidi" w:hAnsiTheme="majorBidi" w:cstheme="majorBidi"/>
        </w:rPr>
        <w:t xml:space="preserve">For the entire system, the total energy should be </w:t>
      </w:r>
    </w:p>
    <w:p w14:paraId="6F86D787" w14:textId="76BD4EA1" w:rsidR="00CF7A65" w:rsidRPr="00BA558C" w:rsidRDefault="00CF7A65" w:rsidP="00CF7A65">
      <w:pPr>
        <w:ind w:firstLine="840"/>
        <w:rPr>
          <w:rFonts w:asciiTheme="majorBidi" w:hAnsiTheme="majorBidi" w:cstheme="majorBidi"/>
        </w:rPr>
      </w:pPr>
      <m:oMath>
        <m:r>
          <w:rPr>
            <w:rFonts w:ascii="Cambria Math" w:hAnsi="Cambria Math" w:cstheme="majorBidi"/>
          </w:rPr>
          <m:t>E=</m:t>
        </m:r>
        <m:nary>
          <m:naryPr>
            <m:chr m:val="∑"/>
            <m:limLoc m:val="subSup"/>
            <m:supHide m:val="1"/>
            <m:ctrlPr>
              <w:rPr>
                <w:rFonts w:ascii="Cambria Math" w:hAnsi="Cambria Math" w:cstheme="majorBidi"/>
                <w:i/>
              </w:rPr>
            </m:ctrlPr>
          </m:naryPr>
          <m:sub>
            <m:r>
              <w:rPr>
                <w:rFonts w:ascii="Cambria Math" w:hAnsi="Cambria Math" w:cstheme="majorBidi"/>
              </w:rPr>
              <m:t>S,i</m:t>
            </m:r>
          </m:sub>
          <m:sup/>
          <m:e>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oMath>
      <w:r w:rsidR="007500F9"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3)</w:t>
      </w:r>
    </w:p>
    <w:p w14:paraId="67DF69E1" w14:textId="03264DE4" w:rsidR="00CF7A65" w:rsidRPr="00BA558C" w:rsidRDefault="00CF7A65" w:rsidP="00CF7A65">
      <w:pPr>
        <w:rPr>
          <w:rFonts w:asciiTheme="majorBidi" w:hAnsiTheme="majorBidi" w:cstheme="majorBidi"/>
        </w:rPr>
      </w:pPr>
      <w:r w:rsidRPr="00BA558C">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oMath>
      <w:r w:rsidRPr="00BA558C">
        <w:rPr>
          <w:rFonts w:asciiTheme="majorBidi" w:hAnsiTheme="majorBidi" w:cstheme="majorBidi"/>
        </w:rPr>
        <w:t xml:space="preserve"> denote the formation energy of the site with the </w:t>
      </w:r>
      <w:proofErr w:type="spellStart"/>
      <w:r w:rsidRPr="00BA558C">
        <w:rPr>
          <w:rFonts w:asciiTheme="majorBidi" w:hAnsiTheme="majorBidi" w:cstheme="majorBidi"/>
          <w:i/>
          <w:iCs/>
        </w:rPr>
        <w:t>i</w:t>
      </w:r>
      <w:proofErr w:type="spellEnd"/>
      <w:r w:rsidRPr="00BA558C">
        <w:rPr>
          <w:rFonts w:asciiTheme="majorBidi" w:hAnsiTheme="majorBidi" w:cstheme="majorBidi"/>
        </w:rPr>
        <w:t xml:space="preserve"> state.</w:t>
      </w:r>
    </w:p>
    <w:p w14:paraId="2E049D21" w14:textId="5F84690E" w:rsidR="00CF7A65" w:rsidRPr="00BA558C" w:rsidRDefault="00CF7A65" w:rsidP="00CF7A65">
      <w:pPr>
        <w:rPr>
          <w:rFonts w:asciiTheme="majorBidi" w:hAnsiTheme="majorBidi" w:cstheme="majorBidi"/>
        </w:rPr>
      </w:pPr>
    </w:p>
    <w:p w14:paraId="75BF1EBE" w14:textId="339D303C" w:rsidR="00CF7A65" w:rsidRPr="00BA558C" w:rsidRDefault="00CF7A65" w:rsidP="00CF7A65">
      <w:pPr>
        <w:rPr>
          <w:rFonts w:asciiTheme="majorBidi" w:hAnsiTheme="majorBidi" w:cstheme="majorBidi"/>
        </w:rPr>
      </w:pPr>
      <w:r w:rsidRPr="00BA558C">
        <w:rPr>
          <w:rFonts w:asciiTheme="majorBidi" w:hAnsiTheme="majorBidi" w:cstheme="majorBidi"/>
        </w:rPr>
        <w:t>The total configuration numbers is expressed as</w:t>
      </w:r>
    </w:p>
    <w:p w14:paraId="67AD83CA" w14:textId="18632A30" w:rsidR="00CF7A65" w:rsidRPr="00BA558C" w:rsidRDefault="00CF7A65" w:rsidP="00CF7A65">
      <w:pPr>
        <w:ind w:firstLine="840"/>
        <w:rPr>
          <w:rFonts w:asciiTheme="majorBidi" w:hAnsiTheme="majorBidi" w:cstheme="majorBidi"/>
        </w:rPr>
      </w:pPr>
      <m:oMath>
        <m:r>
          <w:rPr>
            <w:rFonts w:ascii="Cambria Math" w:hAnsi="Cambria Math" w:cstheme="majorBidi"/>
          </w:rPr>
          <m:t>W=</m:t>
        </m:r>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0</m:t>
            </m:r>
          </m:sub>
        </m:sSub>
        <m:nary>
          <m:naryPr>
            <m:chr m:val="∏"/>
            <m:limLoc m:val="subSup"/>
            <m:supHide m:val="1"/>
            <m:ctrlPr>
              <w:rPr>
                <w:rFonts w:ascii="Cambria Math" w:hAnsi="Cambria Math" w:cstheme="majorBidi"/>
                <w:i/>
              </w:rPr>
            </m:ctrlPr>
          </m:naryPr>
          <m:sub>
            <m:r>
              <w:rPr>
                <w:rFonts w:ascii="Cambria Math" w:hAnsi="Cambria Math" w:cstheme="majorBidi"/>
              </w:rPr>
              <m:t>S</m:t>
            </m:r>
          </m:sub>
          <m:sup/>
          <m:e>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S</m:t>
                </m:r>
              </m:sub>
            </m:sSub>
          </m:e>
        </m:nary>
      </m:oMath>
      <w:r w:rsidR="007500F9"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4)</w:t>
      </w:r>
    </w:p>
    <w:p w14:paraId="2E45090B" w14:textId="080EFDCF" w:rsidR="00CF7A65" w:rsidRPr="00BA558C" w:rsidRDefault="00CF7A65" w:rsidP="00CF7A65">
      <w:pPr>
        <w:rPr>
          <w:rFonts w:asciiTheme="majorBidi" w:hAnsiTheme="majorBidi" w:cstheme="majorBidi"/>
        </w:rPr>
      </w:pPr>
      <w:r w:rsidRPr="00BA558C">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0</m:t>
            </m:r>
          </m:sub>
        </m:sSub>
        <m:r>
          <w:rPr>
            <w:rFonts w:ascii="Cambria Math" w:hAnsi="Cambria Math" w:cstheme="majorBidi"/>
          </w:rPr>
          <m:t>=1</m:t>
        </m:r>
      </m:oMath>
      <w:r w:rsidRPr="00BA558C">
        <w:rPr>
          <w:rFonts w:asciiTheme="majorBidi" w:hAnsiTheme="majorBidi" w:cstheme="majorBidi"/>
        </w:rPr>
        <w:t xml:space="preserve"> is the configuration number of the ideal sites, and </w:t>
      </w:r>
      <m:oMath>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S</m:t>
            </m:r>
          </m:sub>
        </m:sSub>
      </m:oMath>
      <w:r w:rsidRPr="00BA558C">
        <w:rPr>
          <w:rFonts w:asciiTheme="majorBidi" w:hAnsiTheme="majorBidi" w:cstheme="majorBidi"/>
        </w:rPr>
        <w:t xml:space="preserve">denote the configuration numbers of the site </w:t>
      </w:r>
      <w:r w:rsidRPr="00BA558C">
        <w:rPr>
          <w:rFonts w:asciiTheme="majorBidi" w:hAnsiTheme="majorBidi" w:cstheme="majorBidi"/>
          <w:i/>
          <w:iCs/>
        </w:rPr>
        <w:t>S</w:t>
      </w:r>
      <w:r w:rsidRPr="00BA558C">
        <w:rPr>
          <w:rFonts w:asciiTheme="majorBidi" w:hAnsiTheme="majorBidi" w:cstheme="majorBidi"/>
        </w:rPr>
        <w:t>.</w:t>
      </w:r>
    </w:p>
    <w:p w14:paraId="32712524" w14:textId="454D977F" w:rsidR="00CF7A65" w:rsidRPr="00BA558C" w:rsidRDefault="00655D4F" w:rsidP="00CF7A65">
      <w:pPr>
        <w:ind w:firstLine="840"/>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S</m:t>
            </m:r>
          </m:sub>
        </m:sSub>
        <m:r>
          <w:rPr>
            <w:rFonts w:ascii="Cambria Math" w:hAnsi="Cambria Math" w:cstheme="majorBidi"/>
          </w:rPr>
          <m:t>=</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r>
              <w:rPr>
                <w:rFonts w:ascii="Cambria Math" w:hAnsi="Cambria Math" w:cstheme="majorBidi"/>
              </w:rPr>
              <m:t>!</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LS</m:t>
                    </m:r>
                  </m:sub>
                </m:sSub>
              </m:sub>
            </m:sSub>
            <m:r>
              <w:rPr>
                <w:rFonts w:ascii="Cambria Math" w:hAnsi="Cambria Math" w:cstheme="majorBidi"/>
              </w:rPr>
              <m:t>!</m:t>
            </m:r>
          </m:den>
        </m:f>
      </m:oMath>
      <w:r w:rsidR="007500F9"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5)</w:t>
      </w:r>
    </w:p>
    <w:p w14:paraId="30502CE3" w14:textId="162503F4" w:rsidR="00CF7A65" w:rsidRPr="00BA558C" w:rsidRDefault="007500F9" w:rsidP="00CF7A65">
      <w:pPr>
        <w:rPr>
          <w:rFonts w:asciiTheme="majorBidi" w:hAnsiTheme="majorBidi" w:cstheme="majorBidi"/>
        </w:rPr>
      </w:pPr>
      <w:r w:rsidRPr="00BA558C">
        <w:rPr>
          <w:rFonts w:asciiTheme="majorBidi" w:hAnsiTheme="majorBidi" w:cstheme="majorBidi"/>
        </w:rPr>
        <w:t>.</w:t>
      </w:r>
      <w:r w:rsidR="00716973" w:rsidRPr="00BA558C">
        <w:rPr>
          <w:rFonts w:asciiTheme="majorBidi" w:hAnsiTheme="majorBidi" w:cstheme="majorBidi"/>
        </w:rPr>
        <w:t xml:space="preserve"> To obtain maximally probable configuration, the following function </w:t>
      </w:r>
      <w:r w:rsidR="002F4811" w:rsidRPr="00BA558C">
        <w:rPr>
          <w:rFonts w:asciiTheme="majorBidi" w:hAnsiTheme="majorBidi" w:cstheme="majorBidi"/>
          <w:i/>
          <w:iCs/>
        </w:rPr>
        <w:t>F</w:t>
      </w:r>
      <w:r w:rsidR="002F4811" w:rsidRPr="00BA558C">
        <w:rPr>
          <w:rFonts w:asciiTheme="majorBidi" w:hAnsiTheme="majorBidi" w:cstheme="majorBidi"/>
        </w:rPr>
        <w:t xml:space="preserve"> </w:t>
      </w:r>
      <w:r w:rsidR="00716973" w:rsidRPr="00BA558C">
        <w:rPr>
          <w:rFonts w:asciiTheme="majorBidi" w:hAnsiTheme="majorBidi" w:cstheme="majorBidi"/>
        </w:rPr>
        <w:t xml:space="preserve">should be maximized with the constraint parameters of </w:t>
      </w:r>
      <w:r w:rsidR="002F4811" w:rsidRPr="00BA558C">
        <w:rPr>
          <w:rFonts w:asciiTheme="majorBidi" w:hAnsiTheme="majorBidi" w:cstheme="majorBidi"/>
        </w:rPr>
        <w:t xml:space="preserve">the </w:t>
      </w:r>
      <w:r w:rsidR="00716973" w:rsidRPr="00BA558C">
        <w:rPr>
          <w:rFonts w:asciiTheme="majorBidi" w:hAnsiTheme="majorBidi" w:cstheme="majorBidi"/>
        </w:rPr>
        <w:t xml:space="preserve">Lagrange’s </w:t>
      </w:r>
      <w:r w:rsidR="002F4811" w:rsidRPr="00BA558C">
        <w:rPr>
          <w:rFonts w:asciiTheme="majorBidi" w:hAnsiTheme="majorBidi" w:cstheme="majorBidi"/>
        </w:rPr>
        <w:t>multiplier method</w:t>
      </w:r>
      <w:r w:rsidR="00BA558C">
        <w:rPr>
          <w:rFonts w:asciiTheme="majorBidi" w:hAnsiTheme="majorBidi" w:cstheme="majorBidi"/>
        </w:rPr>
        <w:t xml:space="preserve"> (for </w:t>
      </w:r>
      <w:proofErr w:type="spellStart"/>
      <w:r w:rsidR="00BA558C">
        <w:rPr>
          <w:rFonts w:asciiTheme="majorBidi" w:hAnsiTheme="majorBidi" w:cstheme="majorBidi"/>
        </w:rPr>
        <w:t>eqs</w:t>
      </w:r>
      <w:proofErr w:type="spellEnd"/>
      <w:r w:rsidR="00BA558C">
        <w:rPr>
          <w:rFonts w:asciiTheme="majorBidi" w:hAnsiTheme="majorBidi" w:cstheme="majorBidi"/>
        </w:rPr>
        <w:t>. (2) and (3))</w:t>
      </w:r>
      <w:r w:rsidR="002F4811" w:rsidRPr="00BA558C">
        <w:rPr>
          <w:rFonts w:asciiTheme="majorBidi" w:hAnsiTheme="majorBidi" w:cstheme="majorBidi"/>
        </w:rPr>
        <w:t>,</w:t>
      </w:r>
    </w:p>
    <w:p w14:paraId="4C02518B" w14:textId="64CAA94E" w:rsidR="002F4811" w:rsidRPr="00BA558C" w:rsidRDefault="002F4811" w:rsidP="002F4811">
      <w:pPr>
        <w:ind w:firstLine="840"/>
        <w:rPr>
          <w:rFonts w:asciiTheme="majorBidi" w:hAnsiTheme="majorBidi" w:cstheme="majorBidi"/>
        </w:rPr>
      </w:pPr>
      <m:oMath>
        <m:r>
          <w:rPr>
            <w:rFonts w:ascii="Cambria Math" w:hAnsi="Cambria Math" w:cstheme="majorBidi"/>
          </w:rPr>
          <m:t>F=</m:t>
        </m:r>
        <m:func>
          <m:funcPr>
            <m:ctrlPr>
              <w:rPr>
                <w:rFonts w:ascii="Cambria Math" w:hAnsi="Cambria Math" w:cstheme="majorBidi"/>
                <w:i/>
              </w:rPr>
            </m:ctrlPr>
          </m:funcPr>
          <m:fName>
            <m:r>
              <m:rPr>
                <m:sty m:val="p"/>
              </m:rPr>
              <w:rPr>
                <w:rFonts w:ascii="Cambria Math" w:hAnsi="Cambria Math" w:cstheme="majorBidi"/>
              </w:rPr>
              <m:t>ln</m:t>
            </m:r>
          </m:fName>
          <m:e>
            <m:r>
              <w:rPr>
                <w:rFonts w:ascii="Cambria Math" w:hAnsi="Cambria Math" w:cstheme="majorBidi"/>
              </w:rPr>
              <m:t>W</m:t>
            </m:r>
          </m:e>
        </m:func>
        <m:r>
          <w:rPr>
            <w:rFonts w:ascii="Cambria Math" w:hAnsi="Cambria Math" w:cstheme="majorBidi"/>
          </w:rPr>
          <m:t>+</m:t>
        </m:r>
        <m:nary>
          <m:naryPr>
            <m:chr m:val="∑"/>
            <m:limLoc m:val="subSup"/>
            <m:supHide m:val="1"/>
            <m:ctrlPr>
              <w:rPr>
                <w:rFonts w:ascii="Cambria Math" w:hAnsi="Cambria Math" w:cstheme="majorBidi"/>
                <w:i/>
              </w:rPr>
            </m:ctrlPr>
          </m:naryPr>
          <m:sub>
            <m:r>
              <w:rPr>
                <w:rFonts w:ascii="Cambria Math" w:hAnsi="Cambria Math" w:cstheme="majorBidi"/>
              </w:rPr>
              <m:t>S</m:t>
            </m:r>
          </m:sub>
          <m:sup/>
          <m:e>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S</m:t>
                </m:r>
              </m:sub>
            </m:sSub>
            <m:d>
              <m:dPr>
                <m:ctrlPr>
                  <w:rPr>
                    <w:rFonts w:ascii="Cambria Math" w:hAnsi="Cambria Math" w:cstheme="majorBidi"/>
                    <w:i/>
                  </w:rPr>
                </m:ctrlPr>
              </m:dPr>
              <m:e>
                <m:nary>
                  <m:naryPr>
                    <m:chr m:val="∑"/>
                    <m:limLoc m:val="subSup"/>
                    <m:supHide m:val="1"/>
                    <m:ctrlPr>
                      <w:rPr>
                        <w:rFonts w:ascii="Cambria Math" w:hAnsi="Cambria Math" w:cstheme="majorBidi"/>
                        <w:i/>
                      </w:rPr>
                    </m:ctrlPr>
                  </m:naryPr>
                  <m:sub>
                    <m:r>
                      <w:rPr>
                        <w:rFonts w:ascii="Cambria Math" w:hAnsi="Cambria Math" w:cstheme="majorBidi"/>
                      </w:rPr>
                      <m:t>i</m:t>
                    </m:r>
                  </m:sub>
                  <m:sup/>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e>
            </m:d>
          </m:e>
        </m:nary>
        <m:r>
          <w:rPr>
            <w:rFonts w:ascii="Cambria Math" w:hAnsi="Cambria Math" w:cstheme="majorBidi"/>
          </w:rPr>
          <m:t>+β</m:t>
        </m:r>
        <m:d>
          <m:dPr>
            <m:ctrlPr>
              <w:rPr>
                <w:rFonts w:ascii="Cambria Math" w:hAnsi="Cambria Math" w:cstheme="majorBidi"/>
                <w:i/>
              </w:rPr>
            </m:ctrlPr>
          </m:dPr>
          <m:e>
            <m:nary>
              <m:naryPr>
                <m:chr m:val="∑"/>
                <m:limLoc m:val="subSup"/>
                <m:supHide m:val="1"/>
                <m:ctrlPr>
                  <w:rPr>
                    <w:rFonts w:ascii="Cambria Math" w:hAnsi="Cambria Math" w:cstheme="majorBidi"/>
                    <w:i/>
                  </w:rPr>
                </m:ctrlPr>
              </m:naryPr>
              <m:sub>
                <m:r>
                  <w:rPr>
                    <w:rFonts w:ascii="Cambria Math" w:hAnsi="Cambria Math" w:cstheme="majorBidi"/>
                  </w:rPr>
                  <m:t>S,i</m:t>
                </m:r>
              </m:sub>
              <m:sup/>
              <m:e>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r>
              <w:rPr>
                <w:rFonts w:ascii="Cambria Math" w:hAnsi="Cambria Math" w:cstheme="majorBidi"/>
              </w:rPr>
              <m:t>-E</m:t>
            </m:r>
          </m:e>
        </m:d>
      </m:oMath>
      <w:r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6)</w:t>
      </w:r>
    </w:p>
    <w:p w14:paraId="15B01CAA" w14:textId="5B34B2A0" w:rsidR="002F4811" w:rsidRPr="00BA558C" w:rsidRDefault="00AB49B3" w:rsidP="002F4811">
      <w:pPr>
        <w:rPr>
          <w:rFonts w:asciiTheme="majorBidi" w:hAnsiTheme="majorBidi" w:cstheme="majorBidi"/>
        </w:rPr>
      </w:pPr>
      <w:r w:rsidRPr="00BA558C">
        <w:rPr>
          <w:rFonts w:asciiTheme="majorBidi" w:hAnsiTheme="majorBidi" w:cstheme="majorBidi"/>
        </w:rPr>
        <w:t xml:space="preserve">Using the </w:t>
      </w:r>
      <w:r w:rsidR="00041BE0" w:rsidRPr="00BA558C">
        <w:rPr>
          <w:rFonts w:asciiTheme="majorBidi" w:hAnsiTheme="majorBidi" w:cstheme="majorBidi"/>
        </w:rPr>
        <w:t xml:space="preserve">Stirling’s </w:t>
      </w:r>
      <w:r w:rsidRPr="00BA558C">
        <w:rPr>
          <w:rFonts w:asciiTheme="majorBidi" w:hAnsiTheme="majorBidi" w:cstheme="majorBidi"/>
        </w:rPr>
        <w:t>approximation</w:t>
      </w:r>
    </w:p>
    <w:p w14:paraId="71340D1A" w14:textId="43B9A9CD" w:rsidR="00AB49B3" w:rsidRDefault="00655D4F" w:rsidP="00AB49B3">
      <w:pPr>
        <w:ind w:firstLine="840"/>
        <w:rPr>
          <w:rFonts w:asciiTheme="majorBidi" w:hAnsiTheme="majorBidi" w:cstheme="majorBidi"/>
        </w:rPr>
      </w:pPr>
      <m:oMath>
        <m:func>
          <m:funcPr>
            <m:ctrlPr>
              <w:rPr>
                <w:rFonts w:ascii="Cambria Math" w:hAnsi="Cambria Math" w:cstheme="majorBidi"/>
                <w:i/>
              </w:rPr>
            </m:ctrlPr>
          </m:funcPr>
          <m:fName>
            <m:r>
              <m:rPr>
                <m:sty m:val="p"/>
              </m:rPr>
              <w:rPr>
                <w:rFonts w:ascii="Cambria Math" w:hAnsi="Cambria Math" w:cstheme="majorBidi"/>
              </w:rPr>
              <m:t>ln</m:t>
            </m:r>
          </m:fName>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r>
              <w:rPr>
                <w:rFonts w:ascii="Cambria Math" w:hAnsi="Cambria Math" w:cstheme="majorBidi"/>
              </w:rPr>
              <m:t>!</m:t>
            </m:r>
          </m:e>
        </m:fun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func>
          <m:funcPr>
            <m:ctrlPr>
              <w:rPr>
                <w:rFonts w:ascii="Cambria Math" w:hAnsi="Cambria Math" w:cstheme="majorBidi"/>
                <w:i/>
              </w:rPr>
            </m:ctrlPr>
          </m:funcPr>
          <m:fName>
            <m:r>
              <m:rPr>
                <m:sty m:val="p"/>
              </m:rPr>
              <w:rPr>
                <w:rFonts w:ascii="Cambria Math" w:hAnsi="Cambria Math" w:cstheme="majorBidi"/>
              </w:rPr>
              <m:t>ln</m:t>
            </m:r>
          </m:fName>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fun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oMath>
      <w:r w:rsidR="00AB49B3" w:rsidRPr="00BA558C">
        <w:rPr>
          <w:rFonts w:asciiTheme="majorBidi" w:hAnsiTheme="majorBidi" w:cstheme="majorBidi"/>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7)</w:t>
      </w:r>
    </w:p>
    <w:p w14:paraId="27D460A0" w14:textId="70C3EC9B" w:rsidR="00BA558C" w:rsidRPr="00BA558C" w:rsidRDefault="00BA558C" w:rsidP="00BA558C">
      <w:pPr>
        <w:rPr>
          <w:rFonts w:asciiTheme="majorBidi" w:hAnsiTheme="majorBidi" w:cstheme="majorBidi"/>
        </w:rPr>
      </w:pPr>
      <w:r>
        <w:rPr>
          <w:rFonts w:asciiTheme="majorBidi" w:hAnsiTheme="majorBidi" w:cstheme="majorBidi"/>
        </w:rPr>
        <w:t>eq. (6) will be approximated by</w:t>
      </w:r>
    </w:p>
    <w:p w14:paraId="42BC5862" w14:textId="3689A6BE" w:rsidR="00BA558C" w:rsidRPr="00BA558C" w:rsidRDefault="00BA558C" w:rsidP="00BA558C">
      <w:pPr>
        <w:ind w:firstLine="840"/>
        <w:rPr>
          <w:rFonts w:asciiTheme="majorBidi" w:hAnsiTheme="majorBidi" w:cstheme="majorBidi"/>
        </w:rPr>
      </w:pPr>
      <m:oMath>
        <m:r>
          <w:rPr>
            <w:rFonts w:ascii="Cambria Math" w:hAnsi="Cambria Math" w:cstheme="majorBidi"/>
          </w:rPr>
          <m:t>F~</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func>
          <m:funcPr>
            <m:ctrlPr>
              <w:rPr>
                <w:rFonts w:ascii="Cambria Math" w:hAnsi="Cambria Math" w:cstheme="majorBidi"/>
                <w:i/>
              </w:rPr>
            </m:ctrlPr>
          </m:funcPr>
          <m:fName>
            <m:r>
              <m:rPr>
                <m:sty m:val="p"/>
              </m:rPr>
              <w:rPr>
                <w:rFonts w:ascii="Cambria Math" w:hAnsi="Cambria Math" w:cstheme="majorBidi"/>
              </w:rPr>
              <m:t>ln</m:t>
            </m:r>
          </m:fName>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e>
        </m:fun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r>
          <w:rPr>
            <w:rFonts w:ascii="Cambria Math" w:hAnsi="Cambria Math" w:cstheme="majorBidi"/>
          </w:rPr>
          <m:t>-</m:t>
        </m:r>
        <m:nary>
          <m:naryPr>
            <m:chr m:val="∑"/>
            <m:limLoc m:val="subSup"/>
            <m:supHide m:val="1"/>
            <m:ctrlPr>
              <w:rPr>
                <w:rFonts w:ascii="Cambria Math" w:hAnsi="Cambria Math" w:cstheme="majorBidi"/>
                <w:i/>
              </w:rPr>
            </m:ctrlPr>
          </m:naryPr>
          <m:sub>
            <m:r>
              <w:rPr>
                <w:rFonts w:ascii="Cambria Math" w:hAnsi="Cambria Math" w:cstheme="majorBidi"/>
              </w:rPr>
              <m:t>i</m:t>
            </m:r>
          </m:sub>
          <m:sup/>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func>
                  <m:funcPr>
                    <m:ctrlPr>
                      <w:rPr>
                        <w:rFonts w:ascii="Cambria Math" w:hAnsi="Cambria Math" w:cstheme="majorBidi"/>
                        <w:i/>
                      </w:rPr>
                    </m:ctrlPr>
                  </m:funcPr>
                  <m:fName>
                    <m:r>
                      <m:rPr>
                        <m:sty m:val="p"/>
                      </m:rPr>
                      <w:rPr>
                        <w:rFonts w:ascii="Cambria Math" w:hAnsi="Cambria Math" w:cstheme="majorBidi"/>
                      </w:rPr>
                      <m:t>ln</m:t>
                    </m:r>
                  </m:fName>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fun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d>
          </m:e>
        </m:nary>
        <m:r>
          <w:rPr>
            <w:rFonts w:ascii="Cambria Math" w:hAnsi="Cambria Math" w:cstheme="majorBidi"/>
          </w:rPr>
          <m:t>+</m:t>
        </m:r>
        <m:nary>
          <m:naryPr>
            <m:chr m:val="∑"/>
            <m:limLoc m:val="subSup"/>
            <m:supHide m:val="1"/>
            <m:ctrlPr>
              <w:rPr>
                <w:rFonts w:ascii="Cambria Math" w:hAnsi="Cambria Math" w:cstheme="majorBidi"/>
                <w:i/>
              </w:rPr>
            </m:ctrlPr>
          </m:naryPr>
          <m:sub>
            <m:r>
              <w:rPr>
                <w:rFonts w:ascii="Cambria Math" w:hAnsi="Cambria Math" w:cstheme="majorBidi"/>
              </w:rPr>
              <m:t>S</m:t>
            </m:r>
          </m:sub>
          <m:sup/>
          <m:e>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S</m:t>
                </m:r>
              </m:sub>
            </m:sSub>
            <m:d>
              <m:dPr>
                <m:ctrlPr>
                  <w:rPr>
                    <w:rFonts w:ascii="Cambria Math" w:hAnsi="Cambria Math" w:cstheme="majorBidi"/>
                    <w:i/>
                  </w:rPr>
                </m:ctrlPr>
              </m:dPr>
              <m:e>
                <m:nary>
                  <m:naryPr>
                    <m:chr m:val="∑"/>
                    <m:limLoc m:val="subSup"/>
                    <m:supHide m:val="1"/>
                    <m:ctrlPr>
                      <w:rPr>
                        <w:rFonts w:ascii="Cambria Math" w:hAnsi="Cambria Math" w:cstheme="majorBidi"/>
                        <w:i/>
                      </w:rPr>
                    </m:ctrlPr>
                  </m:naryPr>
                  <m:sub>
                    <m:r>
                      <w:rPr>
                        <w:rFonts w:ascii="Cambria Math" w:hAnsi="Cambria Math" w:cstheme="majorBidi"/>
                      </w:rPr>
                      <m:t>i</m:t>
                    </m:r>
                  </m:sub>
                  <m:sup/>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m:t>
                    </m:r>
                  </m:sub>
                </m:sSub>
              </m:e>
            </m:d>
          </m:e>
        </m:nary>
        <m:r>
          <w:rPr>
            <w:rFonts w:ascii="Cambria Math" w:hAnsi="Cambria Math" w:cstheme="majorBidi"/>
          </w:rPr>
          <m:t>+β</m:t>
        </m:r>
        <m:d>
          <m:dPr>
            <m:ctrlPr>
              <w:rPr>
                <w:rFonts w:ascii="Cambria Math" w:hAnsi="Cambria Math" w:cstheme="majorBidi"/>
                <w:i/>
              </w:rPr>
            </m:ctrlPr>
          </m:dPr>
          <m:e>
            <m:nary>
              <m:naryPr>
                <m:chr m:val="∑"/>
                <m:limLoc m:val="subSup"/>
                <m:supHide m:val="1"/>
                <m:ctrlPr>
                  <w:rPr>
                    <w:rFonts w:ascii="Cambria Math" w:hAnsi="Cambria Math" w:cstheme="majorBidi"/>
                    <w:i/>
                  </w:rPr>
                </m:ctrlPr>
              </m:naryPr>
              <m:sub>
                <m:r>
                  <w:rPr>
                    <w:rFonts w:ascii="Cambria Math" w:hAnsi="Cambria Math" w:cstheme="majorBidi"/>
                  </w:rPr>
                  <m:t>S,i</m:t>
                </m:r>
              </m:sub>
              <m:sup/>
              <m:e>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nary>
            <m:r>
              <w:rPr>
                <w:rFonts w:ascii="Cambria Math" w:hAnsi="Cambria Math" w:cstheme="majorBidi"/>
              </w:rPr>
              <m:t>-E</m:t>
            </m:r>
          </m:e>
        </m:d>
      </m:oMath>
      <w:r>
        <w:rPr>
          <w:rFonts w:asciiTheme="majorBidi" w:hAnsiTheme="majorBidi" w:cstheme="majorBidi"/>
        </w:rPr>
        <w:tab/>
      </w:r>
      <w:r>
        <w:rPr>
          <w:rFonts w:asciiTheme="majorBidi" w:hAnsiTheme="majorBidi" w:cstheme="majorBidi"/>
        </w:rPr>
        <w:tab/>
        <w:t>(</w:t>
      </w:r>
      <w:r w:rsidR="009646DF">
        <w:rPr>
          <w:rFonts w:asciiTheme="majorBidi" w:hAnsiTheme="majorBidi" w:cstheme="majorBidi"/>
        </w:rPr>
        <w:t>1-</w:t>
      </w:r>
      <w:r>
        <w:rPr>
          <w:rFonts w:asciiTheme="majorBidi" w:hAnsiTheme="majorBidi" w:cstheme="majorBidi"/>
        </w:rPr>
        <w:t>6’)</w:t>
      </w:r>
    </w:p>
    <w:p w14:paraId="4D61A325" w14:textId="140DCB7B" w:rsidR="00AB49B3" w:rsidRDefault="00BA558C" w:rsidP="002F4811">
      <w:pPr>
        <w:rPr>
          <w:rFonts w:asciiTheme="majorBidi" w:hAnsiTheme="majorBidi" w:cstheme="majorBidi"/>
        </w:rPr>
      </w:pPr>
      <w:r>
        <w:rPr>
          <w:rFonts w:asciiTheme="majorBidi" w:hAnsiTheme="majorBidi" w:cstheme="majorBidi" w:hint="eastAsia"/>
        </w:rPr>
        <w:t>T</w:t>
      </w:r>
      <w:r>
        <w:rPr>
          <w:rFonts w:asciiTheme="majorBidi" w:hAnsiTheme="majorBidi" w:cstheme="majorBidi"/>
        </w:rPr>
        <w:t xml:space="preserve">o minimize </w:t>
      </w:r>
      <w:r w:rsidRPr="00BA558C">
        <w:rPr>
          <w:rFonts w:asciiTheme="majorBidi" w:hAnsiTheme="majorBidi" w:cstheme="majorBidi"/>
          <w:i/>
          <w:iCs/>
        </w:rPr>
        <w:t>F</w:t>
      </w:r>
      <w:r>
        <w:rPr>
          <w:rFonts w:asciiTheme="majorBidi" w:hAnsiTheme="majorBidi" w:cstheme="majorBidi"/>
        </w:rPr>
        <w:t xml:space="preserve"> with respect to </w:t>
      </w: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oMath>
      <w:r>
        <w:rPr>
          <w:rFonts w:asciiTheme="majorBidi" w:hAnsiTheme="majorBidi" w:cstheme="majorBidi" w:hint="eastAsia"/>
        </w:rPr>
        <w:t>,</w:t>
      </w:r>
    </w:p>
    <w:p w14:paraId="4B586C32" w14:textId="5BA8AC88" w:rsidR="00BA558C" w:rsidRPr="00BA558C" w:rsidRDefault="00655D4F" w:rsidP="00BA558C">
      <w:pPr>
        <w:ind w:firstLine="840"/>
        <w:rPr>
          <w:rFonts w:asciiTheme="majorBidi" w:hAnsiTheme="majorBidi" w:cstheme="majorBidi"/>
        </w:rPr>
      </w:pPr>
      <m:oMath>
        <m:f>
          <m:fPr>
            <m:ctrlPr>
              <w:rPr>
                <w:rFonts w:ascii="Cambria Math" w:hAnsi="Cambria Math" w:cstheme="majorBidi"/>
                <w:i/>
              </w:rPr>
            </m:ctrlPr>
          </m:fPr>
          <m:num>
            <m:r>
              <w:rPr>
                <w:rFonts w:ascii="Cambria Math" w:hAnsi="Cambria Math" w:cstheme="majorBidi"/>
              </w:rPr>
              <m:t>∂F</m:t>
            </m:r>
          </m:num>
          <m:den>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den>
        </m:f>
        <m:r>
          <w:rPr>
            <w:rFonts w:ascii="Cambria Math" w:hAnsi="Cambria Math" w:cstheme="majorBidi"/>
          </w:rPr>
          <m:t>=-</m:t>
        </m:r>
        <m:func>
          <m:funcPr>
            <m:ctrlPr>
              <w:rPr>
                <w:rFonts w:ascii="Cambria Math" w:hAnsi="Cambria Math" w:cstheme="majorBidi"/>
                <w:i/>
              </w:rPr>
            </m:ctrlPr>
          </m:funcPr>
          <m:fName>
            <m:r>
              <m:rPr>
                <m:sty m:val="p"/>
              </m:rPr>
              <w:rPr>
                <w:rFonts w:ascii="Cambria Math" w:hAnsi="Cambria Math" w:cstheme="majorBidi"/>
              </w:rPr>
              <m:t>ln</m:t>
            </m:r>
          </m:fName>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e>
        </m:func>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S</m:t>
            </m:r>
          </m:sub>
        </m:sSub>
        <m:r>
          <w:rPr>
            <w:rFonts w:ascii="Cambria Math" w:hAnsi="Cambria Math" w:cstheme="majorBidi"/>
          </w:rPr>
          <m:t>+β</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r>
          <w:rPr>
            <w:rFonts w:ascii="Cambria Math" w:hAnsi="Cambria Math" w:cstheme="majorBidi"/>
          </w:rPr>
          <m:t>=0</m:t>
        </m:r>
      </m:oMath>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8)</w:t>
      </w:r>
    </w:p>
    <w:p w14:paraId="39EAFAAB" w14:textId="1869666B" w:rsidR="00BA558C" w:rsidRDefault="00BA558C" w:rsidP="00BA558C">
      <w:pPr>
        <w:rPr>
          <w:rFonts w:asciiTheme="majorBidi" w:hAnsiTheme="majorBidi" w:cstheme="majorBidi"/>
        </w:rPr>
      </w:pPr>
      <w:r>
        <w:rPr>
          <w:rFonts w:asciiTheme="majorBidi" w:hAnsiTheme="majorBidi" w:cstheme="majorBidi"/>
        </w:rPr>
        <w:t>Then</w:t>
      </w:r>
    </w:p>
    <w:p w14:paraId="0BDAAE1F" w14:textId="7B025044" w:rsidR="00BA558C" w:rsidRDefault="00655D4F" w:rsidP="00BA558C">
      <w:pPr>
        <w:ind w:firstLine="840"/>
        <w:rPr>
          <w:rFonts w:asciiTheme="majorBidi" w:hAnsiTheme="majorBidi" w:cstheme="majorBidi"/>
        </w:rPr>
      </w:pPr>
      <m:oMath>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S,i</m:t>
            </m:r>
          </m:sub>
        </m:sSub>
        <m:r>
          <w:rPr>
            <w:rFonts w:ascii="Cambria Math" w:hAnsi="Cambria Math" w:cstheme="majorBidi"/>
          </w:rPr>
          <m:t>=</m:t>
        </m:r>
        <m:func>
          <m:funcPr>
            <m:ctrlPr>
              <w:rPr>
                <w:rFonts w:ascii="Cambria Math" w:hAnsi="Cambria Math" w:cstheme="majorBidi"/>
                <w:i/>
              </w:rPr>
            </m:ctrlPr>
          </m:funcPr>
          <m:fName>
            <m:r>
              <m:rPr>
                <m:sty m:val="p"/>
              </m:rPr>
              <w:rPr>
                <w:rFonts w:ascii="Cambria Math" w:hAnsi="Cambria Math" w:cstheme="majorBidi"/>
              </w:rPr>
              <m:t>exp</m:t>
            </m:r>
          </m:fName>
          <m:e>
            <m:d>
              <m:dPr>
                <m:ctrlPr>
                  <w:rPr>
                    <w:rFonts w:ascii="Cambria Math" w:hAnsi="Cambria Math" w:cstheme="majorBidi"/>
                    <w:i/>
                  </w:rPr>
                </m:ctrlPr>
              </m:dPr>
              <m:e>
                <m:r>
                  <w:rPr>
                    <w:rFonts w:ascii="Cambria Math" w:hAnsi="Cambria Math" w:cstheme="majorBidi"/>
                  </w:rPr>
                  <m:t>β</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S,i</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S</m:t>
                    </m:r>
                  </m:sub>
                </m:sSub>
              </m:e>
            </m:d>
          </m:e>
        </m:func>
      </m:oMath>
      <w:r w:rsidR="00BA558C">
        <w:rPr>
          <w:rFonts w:asciiTheme="majorBidi" w:hAnsiTheme="majorBidi" w:cstheme="majorBidi" w:hint="eastAsia"/>
        </w:rPr>
        <w:t xml:space="preserve"> </w:t>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r>
      <w:r w:rsidR="00BA558C">
        <w:rPr>
          <w:rFonts w:asciiTheme="majorBidi" w:hAnsiTheme="majorBidi" w:cstheme="majorBidi"/>
        </w:rPr>
        <w:tab/>
        <w:t>(</w:t>
      </w:r>
      <w:r w:rsidR="009646DF">
        <w:rPr>
          <w:rFonts w:asciiTheme="majorBidi" w:hAnsiTheme="majorBidi" w:cstheme="majorBidi"/>
        </w:rPr>
        <w:t>1-</w:t>
      </w:r>
      <w:r w:rsidR="00BA558C">
        <w:rPr>
          <w:rFonts w:asciiTheme="majorBidi" w:hAnsiTheme="majorBidi" w:cstheme="majorBidi"/>
        </w:rPr>
        <w:t>9)</w:t>
      </w:r>
    </w:p>
    <w:p w14:paraId="4F148A5F" w14:textId="75FFF906" w:rsidR="00BA558C" w:rsidRDefault="00BA558C" w:rsidP="00BA558C">
      <w:pPr>
        <w:rPr>
          <w:rFonts w:asciiTheme="majorBidi" w:hAnsiTheme="majorBidi" w:cstheme="majorBidi"/>
        </w:rPr>
      </w:pPr>
      <w:r>
        <w:rPr>
          <w:rFonts w:asciiTheme="majorBidi" w:hAnsiTheme="majorBidi" w:cstheme="majorBidi" w:hint="eastAsia"/>
        </w:rPr>
        <w:t>A</w:t>
      </w:r>
      <w:r>
        <w:rPr>
          <w:rFonts w:asciiTheme="majorBidi" w:hAnsiTheme="majorBidi" w:cstheme="majorBidi"/>
        </w:rPr>
        <w:t xml:space="preserve">s explained in textbooks of statistical </w:t>
      </w:r>
      <w:r w:rsidR="008C235E">
        <w:rPr>
          <w:rFonts w:asciiTheme="majorBidi" w:hAnsiTheme="majorBidi" w:cstheme="majorBidi"/>
        </w:rPr>
        <w:t>physics</w:t>
      </w:r>
      <w:r>
        <w:rPr>
          <w:rFonts w:asciiTheme="majorBidi" w:hAnsiTheme="majorBidi" w:cstheme="majorBidi"/>
        </w:rPr>
        <w:t>,</w:t>
      </w:r>
    </w:p>
    <w:p w14:paraId="25B55A25" w14:textId="0C5D2A08" w:rsidR="00BA558C" w:rsidRDefault="00BA558C" w:rsidP="00BA558C">
      <w:pPr>
        <w:ind w:firstLine="840"/>
        <w:rPr>
          <w:rFonts w:asciiTheme="majorBidi" w:hAnsiTheme="majorBidi" w:cstheme="majorBidi"/>
        </w:rPr>
      </w:pPr>
      <m:oMath>
        <m:r>
          <w:rPr>
            <w:rFonts w:ascii="Cambria Math" w:hAnsi="Cambria Math" w:cstheme="majorBidi"/>
          </w:rPr>
          <m:t>β=-</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kT</m:t>
            </m:r>
          </m:den>
        </m:f>
      </m:oMath>
      <w:r>
        <w:rPr>
          <w:rFonts w:asciiTheme="majorBidi" w:hAnsiTheme="majorBidi" w:cstheme="majorBidi" w:hint="eastAsia"/>
        </w:rPr>
        <w:t xml:space="preserve"> </w:t>
      </w:r>
    </w:p>
    <w:p w14:paraId="6796D6F6" w14:textId="5E8CF984" w:rsidR="008C235E" w:rsidRDefault="008C235E" w:rsidP="00BA558C">
      <w:pPr>
        <w:rPr>
          <w:rFonts w:asciiTheme="majorBidi" w:hAnsiTheme="majorBidi" w:cstheme="majorBidi"/>
        </w:rPr>
      </w:pPr>
      <w:r>
        <w:rPr>
          <w:rFonts w:asciiTheme="majorBidi" w:hAnsiTheme="majorBidi" w:cstheme="majorBidi"/>
        </w:rPr>
        <w:t>a</w:t>
      </w:r>
      <w:r w:rsidR="00BA558C">
        <w:rPr>
          <w:rFonts w:asciiTheme="majorBidi" w:hAnsiTheme="majorBidi" w:cstheme="majorBidi"/>
        </w:rPr>
        <w:t xml:space="preserve">nd </w:t>
      </w:r>
      <m:oMath>
        <m:func>
          <m:funcPr>
            <m:ctrlPr>
              <w:rPr>
                <w:rFonts w:ascii="Cambria Math" w:hAnsi="Cambria Math" w:cstheme="majorBidi"/>
                <w:i/>
              </w:rPr>
            </m:ctrlPr>
          </m:funcPr>
          <m:fName>
            <m:r>
              <m:rPr>
                <m:sty m:val="p"/>
              </m:rPr>
              <w:rPr>
                <w:rFonts w:ascii="Cambria Math" w:hAnsi="Cambria Math" w:cstheme="majorBidi"/>
              </w:rPr>
              <m:t>exp</m:t>
            </m:r>
          </m:fName>
          <m:e>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S</m:t>
                </m:r>
              </m:sub>
            </m:sSub>
          </m:e>
        </m:func>
      </m:oMath>
      <w:r w:rsidR="00BA558C">
        <w:rPr>
          <w:rFonts w:asciiTheme="majorBidi" w:hAnsiTheme="majorBidi" w:cstheme="majorBidi" w:hint="eastAsia"/>
        </w:rPr>
        <w:t xml:space="preserve"> i</w:t>
      </w:r>
      <w:r w:rsidR="00BA558C">
        <w:rPr>
          <w:rFonts w:asciiTheme="majorBidi" w:hAnsiTheme="majorBidi" w:cstheme="majorBidi"/>
        </w:rPr>
        <w:t>s determined by eq</w:t>
      </w:r>
      <w:r>
        <w:rPr>
          <w:rFonts w:asciiTheme="majorBidi" w:hAnsiTheme="majorBidi" w:cstheme="majorBidi"/>
        </w:rPr>
        <w:t>. (2). Then,</w:t>
      </w:r>
    </w:p>
    <w:p w14:paraId="221C20A8" w14:textId="64AEE124" w:rsidR="008C235E" w:rsidRPr="00D46694" w:rsidRDefault="00655D4F" w:rsidP="008C235E">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oMath>
      <w:r w:rsidR="008C235E" w:rsidRPr="00D46694">
        <w:rPr>
          <w:rFonts w:asciiTheme="majorBidi" w:hAnsiTheme="majorBidi" w:cstheme="majorBidi" w:hint="eastAsia"/>
          <w:b/>
          <w:bCs/>
          <w:color w:val="FF0000"/>
        </w:rPr>
        <w:t xml:space="preserve"> </w:t>
      </w:r>
      <w:r w:rsidR="00073E92">
        <w:rPr>
          <w:rFonts w:asciiTheme="majorBidi" w:hAnsiTheme="majorBidi" w:cstheme="majorBidi"/>
          <w:b/>
          <w:bCs/>
          <w:color w:val="FF0000"/>
        </w:rPr>
        <w:tab/>
      </w:r>
      <w:r w:rsidR="008C235E" w:rsidRPr="00D46694">
        <w:rPr>
          <w:rFonts w:asciiTheme="majorBidi" w:hAnsiTheme="majorBidi" w:cstheme="majorBidi"/>
          <w:b/>
          <w:bCs/>
          <w:color w:val="FF0000"/>
        </w:rPr>
        <w:tab/>
      </w:r>
      <w:r w:rsidR="008C235E" w:rsidRPr="00D46694">
        <w:rPr>
          <w:rFonts w:asciiTheme="majorBidi" w:hAnsiTheme="majorBidi" w:cstheme="majorBidi"/>
          <w:b/>
          <w:bCs/>
          <w:color w:val="FF0000"/>
        </w:rPr>
        <w:tab/>
      </w:r>
      <w:r w:rsidR="008C235E" w:rsidRPr="00D46694">
        <w:rPr>
          <w:rFonts w:asciiTheme="majorBidi" w:hAnsiTheme="majorBidi" w:cstheme="majorBidi"/>
          <w:b/>
          <w:bCs/>
          <w:color w:val="FF0000"/>
        </w:rPr>
        <w:tab/>
      </w:r>
      <w:r w:rsidR="008C235E" w:rsidRPr="00D46694">
        <w:rPr>
          <w:rFonts w:asciiTheme="majorBidi" w:hAnsiTheme="majorBidi" w:cstheme="majorBidi"/>
          <w:b/>
          <w:bCs/>
          <w:color w:val="FF0000"/>
        </w:rPr>
        <w:tab/>
        <w:t>(</w:t>
      </w:r>
      <w:r w:rsidR="009646DF">
        <w:rPr>
          <w:rFonts w:asciiTheme="majorBidi" w:hAnsiTheme="majorBidi" w:cstheme="majorBidi"/>
          <w:b/>
          <w:bCs/>
          <w:color w:val="FF0000"/>
        </w:rPr>
        <w:t>1-</w:t>
      </w:r>
      <w:r w:rsidR="008C235E" w:rsidRPr="00D46694">
        <w:rPr>
          <w:rFonts w:asciiTheme="majorBidi" w:hAnsiTheme="majorBidi" w:cstheme="majorBidi"/>
          <w:b/>
          <w:bCs/>
          <w:color w:val="FF0000"/>
        </w:rPr>
        <w:t>10)</w:t>
      </w:r>
    </w:p>
    <w:p w14:paraId="3DA3EABD" w14:textId="2E4E1E2B" w:rsidR="00BA558C" w:rsidRPr="008C235E" w:rsidRDefault="008C235E" w:rsidP="008C235E">
      <w:pPr>
        <w:rPr>
          <w:rFonts w:asciiTheme="majorBidi" w:hAnsiTheme="majorBidi" w:cstheme="majorBidi"/>
        </w:rPr>
      </w:pPr>
      <w:r>
        <w:rPr>
          <w:rFonts w:asciiTheme="majorBidi" w:hAnsiTheme="majorBidi" w:cstheme="majorBidi" w:hint="eastAsia"/>
        </w:rPr>
        <w:t>,</w:t>
      </w:r>
      <w:r>
        <w:rPr>
          <w:rFonts w:asciiTheme="majorBidi" w:hAnsiTheme="majorBidi" w:cstheme="majorBidi"/>
        </w:rPr>
        <w:t xml:space="preserve"> where </w:t>
      </w:r>
      <m:oMath>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S</m:t>
            </m:r>
          </m:sub>
        </m:sSub>
      </m:oMath>
      <w:r>
        <w:rPr>
          <w:rFonts w:asciiTheme="majorBidi" w:hAnsiTheme="majorBidi" w:cstheme="majorBidi" w:hint="eastAsia"/>
        </w:rPr>
        <w:t xml:space="preserve"> </w:t>
      </w:r>
      <w:r>
        <w:rPr>
          <w:rFonts w:asciiTheme="majorBidi" w:hAnsiTheme="majorBidi" w:cstheme="majorBidi"/>
        </w:rPr>
        <w:t xml:space="preserve">is the partition function for the site </w:t>
      </w:r>
      <w:r w:rsidRPr="008C235E">
        <w:rPr>
          <w:rFonts w:asciiTheme="majorBidi" w:hAnsiTheme="majorBidi" w:cstheme="majorBidi"/>
          <w:i/>
          <w:iCs/>
        </w:rPr>
        <w:t>S</w:t>
      </w:r>
      <w:r>
        <w:rPr>
          <w:rFonts w:asciiTheme="majorBidi" w:hAnsiTheme="majorBidi" w:cstheme="majorBidi"/>
        </w:rPr>
        <w:t>.</w:t>
      </w:r>
    </w:p>
    <w:p w14:paraId="7F5A7F1E" w14:textId="4C4CD280" w:rsidR="00882880" w:rsidRPr="00D46694" w:rsidRDefault="00655D4F" w:rsidP="00882880">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 xml:space="preserve">i </m:t>
            </m:r>
            <m:r>
              <m:rPr>
                <m:sty m:val="b"/>
              </m:rPr>
              <w:rPr>
                <w:rFonts w:ascii="Cambria Math" w:hAnsi="Cambria Math" w:cstheme="majorBidi"/>
                <w:color w:val="FF0000"/>
              </w:rPr>
              <m:t>in</m:t>
            </m:r>
            <m:r>
              <m:rPr>
                <m:sty m:val="bi"/>
              </m:rPr>
              <w:rPr>
                <w:rFonts w:ascii="Cambria Math" w:hAnsi="Cambria Math" w:cstheme="majorBidi"/>
                <w:color w:val="FF0000"/>
              </w:rPr>
              <m:t xml:space="preserve"> S</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e>
        </m:nary>
      </m:oMath>
      <w:r w:rsidR="00882880" w:rsidRPr="00D46694">
        <w:rPr>
          <w:rFonts w:asciiTheme="majorBidi" w:hAnsiTheme="majorBidi" w:cstheme="majorBidi" w:hint="eastAsia"/>
          <w:b/>
          <w:bCs/>
          <w:color w:val="FF0000"/>
        </w:rPr>
        <w:t xml:space="preserve"> </w:t>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t>(</w:t>
      </w:r>
      <w:r w:rsidR="009646DF">
        <w:rPr>
          <w:rFonts w:asciiTheme="majorBidi" w:hAnsiTheme="majorBidi" w:cstheme="majorBidi"/>
          <w:b/>
          <w:bCs/>
          <w:color w:val="FF0000"/>
        </w:rPr>
        <w:t>1-</w:t>
      </w:r>
      <w:r w:rsidR="00882880" w:rsidRPr="00D46694">
        <w:rPr>
          <w:rFonts w:asciiTheme="majorBidi" w:hAnsiTheme="majorBidi" w:cstheme="majorBidi"/>
          <w:b/>
          <w:bCs/>
          <w:color w:val="FF0000"/>
        </w:rPr>
        <w:t>11)</w:t>
      </w:r>
    </w:p>
    <w:p w14:paraId="5010EC84" w14:textId="74E77B5F" w:rsidR="00BA558C" w:rsidRDefault="00D46694" w:rsidP="008C235E">
      <w:pPr>
        <w:rPr>
          <w:rFonts w:asciiTheme="majorBidi" w:hAnsiTheme="majorBidi" w:cstheme="majorBidi"/>
          <w:b/>
          <w:bCs/>
          <w:color w:val="0000FF"/>
        </w:rPr>
      </w:pPr>
      <w:r w:rsidRPr="00D46694">
        <w:rPr>
          <w:rFonts w:asciiTheme="majorBidi" w:hAnsiTheme="majorBidi" w:cstheme="majorBidi" w:hint="eastAsia"/>
          <w:b/>
          <w:bCs/>
          <w:color w:val="0000FF"/>
        </w:rPr>
        <w:lastRenderedPageBreak/>
        <w:t>T</w:t>
      </w:r>
      <w:r w:rsidRPr="00D46694">
        <w:rPr>
          <w:rFonts w:asciiTheme="majorBidi" w:hAnsiTheme="majorBidi" w:cstheme="majorBidi"/>
          <w:b/>
          <w:bCs/>
          <w:color w:val="0000FF"/>
        </w:rPr>
        <w:t>his result means that we should apply the canonical statistics to each site independently</w:t>
      </w:r>
      <w:r>
        <w:rPr>
          <w:rFonts w:asciiTheme="majorBidi" w:hAnsiTheme="majorBidi" w:cstheme="majorBidi"/>
          <w:b/>
          <w:bCs/>
          <w:color w:val="0000FF"/>
        </w:rPr>
        <w:t>.</w:t>
      </w:r>
    </w:p>
    <w:p w14:paraId="4F7FA8A1" w14:textId="77777777" w:rsidR="00882880" w:rsidRDefault="00882880" w:rsidP="008C235E">
      <w:pPr>
        <w:rPr>
          <w:rFonts w:asciiTheme="majorBidi" w:hAnsiTheme="majorBidi" w:cstheme="majorBidi"/>
          <w:b/>
          <w:bCs/>
          <w:color w:val="FF0000"/>
        </w:rPr>
      </w:pPr>
      <w:r w:rsidRPr="00882880">
        <w:rPr>
          <w:rFonts w:asciiTheme="majorBidi" w:hAnsiTheme="majorBidi" w:cstheme="majorBidi" w:hint="eastAsia"/>
          <w:color w:val="000000" w:themeColor="text1"/>
        </w:rPr>
        <w:t>N</w:t>
      </w:r>
      <w:r w:rsidRPr="00882880">
        <w:rPr>
          <w:rFonts w:asciiTheme="majorBidi" w:hAnsiTheme="majorBidi" w:cstheme="majorBidi"/>
          <w:color w:val="000000" w:themeColor="text1"/>
        </w:rPr>
        <w:t xml:space="preserve">ote that </w:t>
      </w:r>
      <w:proofErr w:type="spellStart"/>
      <w:r w:rsidRPr="00882880">
        <w:rPr>
          <w:rFonts w:asciiTheme="majorBidi" w:hAnsiTheme="majorBidi" w:cstheme="majorBidi"/>
          <w:i/>
          <w:iCs/>
          <w:color w:val="000000" w:themeColor="text1"/>
        </w:rPr>
        <w:t>i</w:t>
      </w:r>
      <w:proofErr w:type="spellEnd"/>
      <w:r w:rsidRPr="00882880">
        <w:rPr>
          <w:rFonts w:asciiTheme="majorBidi" w:hAnsiTheme="majorBidi" w:cstheme="majorBidi"/>
          <w:color w:val="000000" w:themeColor="text1"/>
        </w:rPr>
        <w:t xml:space="preserve"> includes the ideal model, which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S,i</m:t>
            </m:r>
          </m:sub>
        </m:sSub>
      </m:oMath>
      <w:r w:rsidRPr="00882880">
        <w:rPr>
          <w:rFonts w:asciiTheme="majorBidi" w:hAnsiTheme="majorBidi" w:cstheme="majorBidi" w:hint="eastAsia"/>
          <w:color w:val="000000" w:themeColor="text1"/>
        </w:rPr>
        <w:t xml:space="preserve"> </w:t>
      </w:r>
      <w:r w:rsidRPr="00882880">
        <w:rPr>
          <w:rFonts w:asciiTheme="majorBidi" w:hAnsiTheme="majorBidi" w:cstheme="majorBidi"/>
          <w:color w:val="000000" w:themeColor="text1"/>
        </w:rPr>
        <w:t>is normalized to 0</w:t>
      </w:r>
      <w:r>
        <w:rPr>
          <w:rFonts w:asciiTheme="majorBidi" w:hAnsiTheme="majorBidi" w:cstheme="majorBidi"/>
          <w:color w:val="000000" w:themeColor="text1"/>
        </w:rPr>
        <w:t xml:space="preserve"> and </w:t>
      </w: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oMath>
      <w:r>
        <w:rPr>
          <w:rFonts w:asciiTheme="majorBidi" w:hAnsiTheme="majorBidi" w:cstheme="majorBidi"/>
          <w:b/>
          <w:bCs/>
          <w:color w:val="FF0000"/>
        </w:rPr>
        <w:t xml:space="preserve"> is approximated to ~1 if all </w:t>
      </w:r>
      <m:oMath>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oMath>
      <w:r>
        <w:rPr>
          <w:rFonts w:asciiTheme="majorBidi" w:hAnsiTheme="majorBidi" w:cstheme="majorBidi" w:hint="eastAsia"/>
          <w:b/>
          <w:bCs/>
          <w:color w:val="FF0000"/>
        </w:rPr>
        <w:t xml:space="preserve"> </w:t>
      </w:r>
      <w:r>
        <w:rPr>
          <w:rFonts w:asciiTheme="majorBidi" w:hAnsiTheme="majorBidi" w:cstheme="majorBidi"/>
          <w:b/>
          <w:bCs/>
          <w:color w:val="FF0000"/>
        </w:rPr>
        <w:t>satisfy</w:t>
      </w:r>
    </w:p>
    <w:p w14:paraId="148D3484" w14:textId="1D46DF93" w:rsidR="00882880" w:rsidRDefault="00655D4F" w:rsidP="00882880">
      <w:pPr>
        <w:ind w:firstLine="840"/>
        <w:rPr>
          <w:rFonts w:asciiTheme="majorBidi" w:hAnsiTheme="majorBidi" w:cstheme="majorBidi"/>
          <w:b/>
          <w:bCs/>
          <w:color w:val="FF0000"/>
        </w:rPr>
      </w:pPr>
      <m:oMath>
        <m:f>
          <m:fPr>
            <m:ctrlPr>
              <w:rPr>
                <w:rFonts w:ascii="Cambria Math" w:hAnsi="Cambria Math" w:cstheme="majorBidi"/>
                <w:b/>
                <w:bCs/>
                <w:i/>
                <w:color w:val="FF0000"/>
              </w:rPr>
            </m:ctrlPr>
          </m:fPr>
          <m:num>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num>
          <m:den>
            <m:r>
              <m:rPr>
                <m:sty m:val="bi"/>
              </m:rPr>
              <w:rPr>
                <w:rFonts w:ascii="Cambria Math" w:hAnsi="Cambria Math" w:cstheme="majorBidi"/>
                <w:color w:val="FF0000"/>
              </w:rPr>
              <m:t>kT</m:t>
            </m:r>
          </m:den>
        </m:f>
        <m:r>
          <m:rPr>
            <m:sty m:val="bi"/>
          </m:rPr>
          <w:rPr>
            <w:rFonts w:ascii="Cambria Math" w:hAnsi="Cambria Math" w:cstheme="majorBidi"/>
            <w:color w:val="FF0000"/>
          </w:rPr>
          <m:t>≫1</m:t>
        </m:r>
      </m:oMath>
      <w:r w:rsidR="00882880">
        <w:rPr>
          <w:rFonts w:asciiTheme="majorBidi" w:hAnsiTheme="majorBidi" w:cstheme="majorBidi"/>
          <w:b/>
          <w:bCs/>
          <w:color w:val="FF0000"/>
        </w:rPr>
        <w:t xml:space="preserve"> </w:t>
      </w:r>
      <w:r w:rsidR="00882880">
        <w:rPr>
          <w:rFonts w:asciiTheme="majorBidi" w:hAnsiTheme="majorBidi" w:cstheme="majorBidi"/>
          <w:b/>
          <w:bCs/>
          <w:color w:val="FF0000"/>
        </w:rPr>
        <w:tab/>
      </w:r>
      <w:r w:rsidR="00882880">
        <w:rPr>
          <w:rFonts w:asciiTheme="majorBidi" w:hAnsiTheme="majorBidi" w:cstheme="majorBidi"/>
          <w:b/>
          <w:bCs/>
          <w:color w:val="FF0000"/>
        </w:rPr>
        <w:tab/>
      </w:r>
      <w:r w:rsidR="00882880">
        <w:rPr>
          <w:rFonts w:asciiTheme="majorBidi" w:hAnsiTheme="majorBidi" w:cstheme="majorBidi"/>
          <w:b/>
          <w:bCs/>
          <w:color w:val="FF0000"/>
        </w:rPr>
        <w:tab/>
      </w:r>
      <w:r w:rsidR="00882880">
        <w:rPr>
          <w:rFonts w:asciiTheme="majorBidi" w:hAnsiTheme="majorBidi" w:cstheme="majorBidi"/>
          <w:b/>
          <w:bCs/>
          <w:color w:val="FF0000"/>
        </w:rPr>
        <w:tab/>
      </w:r>
      <w:r w:rsidR="00882880">
        <w:rPr>
          <w:rFonts w:asciiTheme="majorBidi" w:hAnsiTheme="majorBidi" w:cstheme="majorBidi"/>
          <w:b/>
          <w:bCs/>
          <w:color w:val="FF0000"/>
        </w:rPr>
        <w:tab/>
      </w:r>
      <w:r w:rsidR="00882880">
        <w:rPr>
          <w:rFonts w:asciiTheme="majorBidi" w:hAnsiTheme="majorBidi" w:cstheme="majorBidi"/>
          <w:b/>
          <w:bCs/>
          <w:color w:val="FF0000"/>
        </w:rPr>
        <w:tab/>
      </w:r>
      <w:r w:rsidR="00882880">
        <w:rPr>
          <w:rFonts w:asciiTheme="majorBidi" w:hAnsiTheme="majorBidi" w:cstheme="majorBidi"/>
          <w:b/>
          <w:bCs/>
          <w:color w:val="FF0000"/>
        </w:rPr>
        <w:tab/>
        <w:t>(</w:t>
      </w:r>
      <w:r w:rsidR="009646DF">
        <w:rPr>
          <w:rFonts w:asciiTheme="majorBidi" w:hAnsiTheme="majorBidi" w:cstheme="majorBidi"/>
          <w:b/>
          <w:bCs/>
          <w:color w:val="FF0000"/>
        </w:rPr>
        <w:t>1-</w:t>
      </w:r>
      <w:r w:rsidR="00882880">
        <w:rPr>
          <w:rFonts w:asciiTheme="majorBidi" w:hAnsiTheme="majorBidi" w:cstheme="majorBidi"/>
          <w:b/>
          <w:bCs/>
          <w:color w:val="FF0000"/>
        </w:rPr>
        <w:t>12)</w:t>
      </w:r>
    </w:p>
    <w:p w14:paraId="4FF10B63" w14:textId="1A3E6EC4" w:rsidR="00882880" w:rsidRPr="00882880" w:rsidRDefault="00882880" w:rsidP="00882880">
      <w:pPr>
        <w:rPr>
          <w:rFonts w:asciiTheme="majorBidi" w:hAnsiTheme="majorBidi" w:cstheme="majorBidi"/>
          <w:color w:val="000000" w:themeColor="text1"/>
        </w:rPr>
      </w:pPr>
      <w:r w:rsidRPr="00882880">
        <w:rPr>
          <w:rFonts w:asciiTheme="majorBidi" w:hAnsiTheme="majorBidi" w:cstheme="majorBidi"/>
          <w:color w:val="000000" w:themeColor="text1"/>
        </w:rPr>
        <w:t xml:space="preserve">Then usual expression </w:t>
      </w:r>
    </w:p>
    <w:p w14:paraId="689EF9D0" w14:textId="04AFB729" w:rsidR="00882880" w:rsidRPr="00D46694" w:rsidRDefault="00655D4F" w:rsidP="00882880">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oMath>
      <w:r w:rsidR="00882880" w:rsidRPr="00D46694">
        <w:rPr>
          <w:rFonts w:asciiTheme="majorBidi" w:hAnsiTheme="majorBidi" w:cstheme="majorBidi" w:hint="eastAsia"/>
          <w:b/>
          <w:bCs/>
          <w:color w:val="FF0000"/>
        </w:rPr>
        <w:t xml:space="preserve"> </w:t>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r>
      <w:r w:rsidR="00882880" w:rsidRPr="00D46694">
        <w:rPr>
          <w:rFonts w:asciiTheme="majorBidi" w:hAnsiTheme="majorBidi" w:cstheme="majorBidi"/>
          <w:b/>
          <w:bCs/>
          <w:color w:val="FF0000"/>
        </w:rPr>
        <w:tab/>
        <w:t>(</w:t>
      </w:r>
      <w:r w:rsidR="009646DF">
        <w:rPr>
          <w:rFonts w:asciiTheme="majorBidi" w:hAnsiTheme="majorBidi" w:cstheme="majorBidi"/>
          <w:b/>
          <w:bCs/>
          <w:color w:val="FF0000"/>
        </w:rPr>
        <w:t>1-</w:t>
      </w:r>
      <w:r w:rsidR="00882880" w:rsidRPr="00D46694">
        <w:rPr>
          <w:rFonts w:asciiTheme="majorBidi" w:hAnsiTheme="majorBidi" w:cstheme="majorBidi"/>
          <w:b/>
          <w:bCs/>
          <w:color w:val="FF0000"/>
        </w:rPr>
        <w:t>1</w:t>
      </w:r>
      <w:r w:rsidR="00882880">
        <w:rPr>
          <w:rFonts w:asciiTheme="majorBidi" w:hAnsiTheme="majorBidi" w:cstheme="majorBidi"/>
          <w:b/>
          <w:bCs/>
          <w:color w:val="FF0000"/>
        </w:rPr>
        <w:t>3</w:t>
      </w:r>
      <w:r w:rsidR="00882880" w:rsidRPr="00D46694">
        <w:rPr>
          <w:rFonts w:asciiTheme="majorBidi" w:hAnsiTheme="majorBidi" w:cstheme="majorBidi"/>
          <w:b/>
          <w:bCs/>
          <w:color w:val="FF0000"/>
        </w:rPr>
        <w:t>)</w:t>
      </w:r>
    </w:p>
    <w:p w14:paraId="05DD54B1" w14:textId="1ECD88EC" w:rsidR="00882880" w:rsidRPr="00882880" w:rsidRDefault="00882880" w:rsidP="008C235E">
      <w:pPr>
        <w:rPr>
          <w:rFonts w:asciiTheme="majorBidi" w:hAnsiTheme="majorBidi" w:cstheme="majorBidi"/>
          <w:color w:val="000000" w:themeColor="text1"/>
        </w:rPr>
      </w:pPr>
      <w:r w:rsidRPr="00882880">
        <w:rPr>
          <w:rFonts w:asciiTheme="majorBidi" w:hAnsiTheme="majorBidi" w:cstheme="majorBidi"/>
          <w:color w:val="000000" w:themeColor="text1"/>
        </w:rPr>
        <w:t>is obtained.</w:t>
      </w:r>
    </w:p>
    <w:p w14:paraId="07D3FDD9" w14:textId="0787F849" w:rsidR="00D46694" w:rsidRDefault="00D46694" w:rsidP="008C235E">
      <w:pPr>
        <w:rPr>
          <w:rFonts w:asciiTheme="majorBidi" w:hAnsiTheme="majorBidi" w:cstheme="majorBidi"/>
        </w:rPr>
      </w:pPr>
    </w:p>
    <w:p w14:paraId="064CACF0" w14:textId="4693314E" w:rsidR="00300934" w:rsidRDefault="00300934" w:rsidP="008C235E">
      <w:pPr>
        <w:rPr>
          <w:rFonts w:asciiTheme="majorBidi" w:hAnsiTheme="majorBidi" w:cstheme="majorBidi"/>
        </w:rPr>
      </w:pPr>
    </w:p>
    <w:p w14:paraId="17D74711" w14:textId="38CE26D3" w:rsidR="00300934" w:rsidRDefault="00300934" w:rsidP="008C235E">
      <w:pPr>
        <w:rPr>
          <w:rFonts w:asciiTheme="majorBidi" w:hAnsiTheme="majorBidi" w:cstheme="majorBidi"/>
        </w:rPr>
      </w:pPr>
    </w:p>
    <w:p w14:paraId="3A7CBBE3" w14:textId="0C3E533F" w:rsidR="00300934" w:rsidRPr="00300934" w:rsidRDefault="00300934" w:rsidP="00300934">
      <w:pPr>
        <w:rPr>
          <w:rFonts w:asciiTheme="majorBidi" w:hAnsiTheme="majorBidi" w:cstheme="majorBidi"/>
          <w:b/>
          <w:bCs/>
          <w:color w:val="0000FF"/>
        </w:rPr>
      </w:pPr>
      <w:r w:rsidRPr="00300934">
        <w:rPr>
          <w:rFonts w:asciiTheme="majorBidi" w:hAnsiTheme="majorBidi" w:cstheme="majorBidi"/>
          <w:b/>
          <w:bCs/>
          <w:color w:val="0000FF"/>
        </w:rPr>
        <w:t xml:space="preserve">Ignore below </w:t>
      </w:r>
      <w:r w:rsidRPr="00300934">
        <w:rPr>
          <w:rFonts w:asciiTheme="majorBidi" w:hAnsiTheme="majorBidi" w:cstheme="majorBidi" w:hint="eastAsia"/>
          <w:b/>
          <w:bCs/>
          <w:color w:val="0000FF"/>
        </w:rPr>
        <w:t>=</w:t>
      </w:r>
      <w:r w:rsidRPr="00300934">
        <w:rPr>
          <w:rFonts w:asciiTheme="majorBidi" w:hAnsiTheme="majorBidi" w:cstheme="majorBidi"/>
          <w:b/>
          <w:bCs/>
          <w:color w:val="0000FF"/>
        </w:rPr>
        <w:t>============================================================================</w:t>
      </w:r>
    </w:p>
    <w:p w14:paraId="38D5348D" w14:textId="1B4CCE4D" w:rsidR="00E8618C" w:rsidRPr="00E8618C" w:rsidRDefault="00D46694" w:rsidP="00D46694">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Defect densities</w:t>
      </w:r>
      <w:r w:rsidR="00E8618C">
        <w:rPr>
          <w:rFonts w:asciiTheme="majorBidi" w:hAnsiTheme="majorBidi" w:cstheme="majorBidi"/>
          <w:b/>
          <w:bCs/>
          <w:color w:val="0000FF"/>
        </w:rPr>
        <w:t xml:space="preserve"> at </w:t>
      </w:r>
      <w:proofErr w:type="spellStart"/>
      <w:r w:rsidR="00E8618C" w:rsidRPr="00E8618C">
        <w:rPr>
          <w:rFonts w:asciiTheme="majorBidi" w:hAnsiTheme="majorBidi" w:cstheme="majorBidi"/>
          <w:b/>
          <w:bCs/>
          <w:i/>
          <w:iCs/>
          <w:color w:val="0000FF"/>
        </w:rPr>
        <w:t>T</w:t>
      </w:r>
      <w:r w:rsidR="00E8618C" w:rsidRPr="00E8618C">
        <w:rPr>
          <w:rFonts w:asciiTheme="majorBidi" w:hAnsiTheme="majorBidi" w:cstheme="majorBidi"/>
          <w:b/>
          <w:bCs/>
          <w:color w:val="0000FF"/>
          <w:vertAlign w:val="subscript"/>
        </w:rPr>
        <w:t>def</w:t>
      </w:r>
      <w:proofErr w:type="spellEnd"/>
    </w:p>
    <w:p w14:paraId="5C1DBB87" w14:textId="77777777" w:rsidR="00E8618C" w:rsidRPr="00E8618C" w:rsidRDefault="00E8618C" w:rsidP="00E8618C">
      <w:pPr>
        <w:pStyle w:val="a8"/>
        <w:ind w:leftChars="0" w:left="360"/>
        <w:rPr>
          <w:rFonts w:asciiTheme="majorBidi" w:hAnsiTheme="majorBidi" w:cstheme="majorBidi"/>
          <w:color w:val="000000" w:themeColor="text1"/>
        </w:rPr>
      </w:pPr>
      <w:r w:rsidRPr="00E8618C">
        <w:rPr>
          <w:rFonts w:asciiTheme="majorBidi" w:hAnsiTheme="majorBidi" w:cstheme="majorBidi" w:hint="eastAsia"/>
          <w:color w:val="000000" w:themeColor="text1"/>
        </w:rPr>
        <w:t>G</w:t>
      </w:r>
      <w:r w:rsidRPr="00E8618C">
        <w:rPr>
          <w:rFonts w:asciiTheme="majorBidi" w:hAnsiTheme="majorBidi" w:cstheme="majorBidi"/>
          <w:color w:val="000000" w:themeColor="text1"/>
        </w:rPr>
        <w:t>iven by</w:t>
      </w:r>
    </w:p>
    <w:p w14:paraId="65630626" w14:textId="25469207" w:rsidR="00E8618C" w:rsidRPr="00E8618C" w:rsidRDefault="00655D4F" w:rsidP="00E8618C">
      <w:pPr>
        <w:pStyle w:val="a8"/>
        <w:ind w:leftChars="0" w:left="360" w:firstLine="48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w:bookmarkStart w:id="0" w:name="_Hlk69726890"/>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w:bookmarkEnd w:id="0"/>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oMath>
      <w:r w:rsidR="00E8618C" w:rsidRPr="00E8618C">
        <w:rPr>
          <w:rFonts w:asciiTheme="majorBidi" w:hAnsiTheme="majorBidi" w:cstheme="majorBidi" w:hint="eastAsia"/>
          <w:b/>
          <w:bCs/>
          <w:color w:val="FF0000"/>
        </w:rPr>
        <w:t xml:space="preserve"> </w:t>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t>(</w:t>
      </w:r>
      <w:r w:rsidR="009646DF">
        <w:rPr>
          <w:rFonts w:asciiTheme="majorBidi" w:hAnsiTheme="majorBidi" w:cstheme="majorBidi" w:hint="eastAsia"/>
          <w:b/>
          <w:bCs/>
          <w:color w:val="FF0000"/>
        </w:rPr>
        <w:t>2-</w:t>
      </w:r>
      <w:r w:rsidR="00E8618C" w:rsidRPr="00E8618C">
        <w:rPr>
          <w:rFonts w:asciiTheme="majorBidi" w:hAnsiTheme="majorBidi" w:cstheme="majorBidi"/>
          <w:b/>
          <w:bCs/>
          <w:color w:val="FF0000"/>
        </w:rPr>
        <w:t>1)</w:t>
      </w:r>
    </w:p>
    <w:p w14:paraId="64BF9D6F" w14:textId="6C2E6112" w:rsidR="00E8618C" w:rsidRPr="00E8618C" w:rsidRDefault="00655D4F" w:rsidP="00E8618C">
      <w:pPr>
        <w:pStyle w:val="a8"/>
        <w:ind w:leftChars="0" w:left="360" w:firstLine="48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 xml:space="preserve">i </m:t>
            </m:r>
            <m:r>
              <m:rPr>
                <m:sty m:val="b"/>
              </m:rPr>
              <w:rPr>
                <w:rFonts w:ascii="Cambria Math" w:hAnsi="Cambria Math" w:cstheme="majorBidi"/>
                <w:color w:val="FF0000"/>
              </w:rPr>
              <m:t>in</m:t>
            </m:r>
            <m:r>
              <m:rPr>
                <m:sty m:val="bi"/>
              </m:rPr>
              <w:rPr>
                <w:rFonts w:ascii="Cambria Math" w:hAnsi="Cambria Math" w:cstheme="majorBidi"/>
                <w:color w:val="FF0000"/>
              </w:rPr>
              <m:t xml:space="preserve"> S</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e>
        </m:nary>
      </m:oMath>
      <w:r w:rsidR="00E8618C" w:rsidRPr="00E8618C">
        <w:rPr>
          <w:rFonts w:asciiTheme="majorBidi" w:hAnsiTheme="majorBidi" w:cstheme="majorBidi" w:hint="eastAsia"/>
          <w:b/>
          <w:bCs/>
          <w:color w:val="FF0000"/>
        </w:rPr>
        <w:t xml:space="preserve"> </w:t>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r>
      <w:r w:rsidR="00E8618C" w:rsidRPr="00E8618C">
        <w:rPr>
          <w:rFonts w:asciiTheme="majorBidi" w:hAnsiTheme="majorBidi" w:cstheme="majorBidi"/>
          <w:b/>
          <w:bCs/>
          <w:color w:val="FF0000"/>
        </w:rPr>
        <w:tab/>
        <w:t>(</w:t>
      </w:r>
      <w:r w:rsidR="009646DF">
        <w:rPr>
          <w:rFonts w:asciiTheme="majorBidi" w:hAnsiTheme="majorBidi" w:cstheme="majorBidi"/>
          <w:b/>
          <w:bCs/>
          <w:color w:val="FF0000"/>
        </w:rPr>
        <w:t>2-2</w:t>
      </w:r>
      <w:r w:rsidR="00E8618C" w:rsidRPr="00E8618C">
        <w:rPr>
          <w:rFonts w:asciiTheme="majorBidi" w:hAnsiTheme="majorBidi" w:cstheme="majorBidi"/>
          <w:b/>
          <w:bCs/>
          <w:color w:val="FF0000"/>
        </w:rPr>
        <w:t>)</w:t>
      </w:r>
    </w:p>
    <w:p w14:paraId="6C932E45" w14:textId="2B88D4BC" w:rsidR="00E8618C" w:rsidRPr="009646DF" w:rsidRDefault="009646DF" w:rsidP="00882880">
      <w:pPr>
        <w:rPr>
          <w:rFonts w:asciiTheme="majorBidi" w:hAnsiTheme="majorBidi" w:cstheme="majorBidi"/>
          <w:color w:val="000000" w:themeColor="text1"/>
        </w:rPr>
      </w:pPr>
      <w:r w:rsidRPr="009646DF">
        <w:rPr>
          <w:rFonts w:asciiTheme="majorBidi" w:hAnsiTheme="majorBidi" w:cstheme="majorBidi" w:hint="eastAsia"/>
          <w:color w:val="000000" w:themeColor="text1"/>
        </w:rPr>
        <w:t>,</w:t>
      </w:r>
      <w:r w:rsidRPr="009646DF">
        <w:rPr>
          <w:rFonts w:asciiTheme="majorBidi" w:hAnsiTheme="majorBidi" w:cstheme="majorBidi"/>
          <w:color w:val="000000" w:themeColor="text1"/>
        </w:rPr>
        <w:t xml:space="preserve"> giving the total defect densities at the site </w:t>
      </w:r>
      <w:r w:rsidRPr="009646DF">
        <w:rPr>
          <w:rFonts w:asciiTheme="majorBidi" w:hAnsiTheme="majorBidi" w:cstheme="majorBidi"/>
          <w:i/>
          <w:iCs/>
          <w:color w:val="000000" w:themeColor="text1"/>
        </w:rPr>
        <w:t>S</w:t>
      </w:r>
      <w:r w:rsidRPr="009646DF">
        <w:rPr>
          <w:rFonts w:asciiTheme="majorBidi" w:hAnsiTheme="majorBidi" w:cstheme="majorBidi"/>
          <w:color w:val="000000" w:themeColor="text1"/>
        </w:rPr>
        <w:t>:</w:t>
      </w:r>
    </w:p>
    <w:p w14:paraId="790C9446" w14:textId="2C11B6D6" w:rsidR="009646DF" w:rsidRPr="00E8618C" w:rsidRDefault="00655D4F" w:rsidP="009646DF">
      <w:pPr>
        <w:pStyle w:val="a8"/>
        <w:ind w:leftChars="0" w:left="360" w:firstLine="48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i' is not ideal state</m:t>
            </m:r>
          </m:sub>
          <m:sup/>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nary>
      </m:oMath>
      <w:r w:rsidR="009646DF" w:rsidRPr="00E8618C">
        <w:rPr>
          <w:rFonts w:asciiTheme="majorBidi" w:hAnsiTheme="majorBidi" w:cstheme="majorBidi" w:hint="eastAsia"/>
          <w:b/>
          <w:bCs/>
          <w:color w:val="FF0000"/>
        </w:rPr>
        <w:t xml:space="preserve"> </w:t>
      </w:r>
      <w:r w:rsidR="009646DF" w:rsidRPr="00E8618C">
        <w:rPr>
          <w:rFonts w:asciiTheme="majorBidi" w:hAnsiTheme="majorBidi" w:cstheme="majorBidi"/>
          <w:b/>
          <w:bCs/>
          <w:color w:val="FF0000"/>
        </w:rPr>
        <w:tab/>
      </w:r>
      <w:r w:rsidR="009646DF" w:rsidRPr="00E8618C">
        <w:rPr>
          <w:rFonts w:asciiTheme="majorBidi" w:hAnsiTheme="majorBidi" w:cstheme="majorBidi"/>
          <w:b/>
          <w:bCs/>
          <w:color w:val="FF0000"/>
        </w:rPr>
        <w:tab/>
      </w:r>
      <w:r w:rsidR="009646DF">
        <w:rPr>
          <w:rFonts w:asciiTheme="majorBidi" w:hAnsiTheme="majorBidi" w:cstheme="majorBidi"/>
          <w:b/>
          <w:bCs/>
          <w:color w:val="FF0000"/>
        </w:rPr>
        <w:tab/>
      </w:r>
      <w:r w:rsidR="009646DF">
        <w:rPr>
          <w:rFonts w:asciiTheme="majorBidi" w:hAnsiTheme="majorBidi" w:cstheme="majorBidi"/>
          <w:b/>
          <w:bCs/>
          <w:color w:val="FF0000"/>
        </w:rPr>
        <w:tab/>
      </w:r>
      <w:r w:rsidR="009646DF" w:rsidRPr="00E8618C">
        <w:rPr>
          <w:rFonts w:asciiTheme="majorBidi" w:hAnsiTheme="majorBidi" w:cstheme="majorBidi"/>
          <w:b/>
          <w:bCs/>
          <w:color w:val="FF0000"/>
        </w:rPr>
        <w:tab/>
        <w:t>(</w:t>
      </w:r>
      <w:r w:rsidR="009646DF">
        <w:rPr>
          <w:rFonts w:asciiTheme="majorBidi" w:hAnsiTheme="majorBidi" w:cstheme="majorBidi" w:hint="eastAsia"/>
          <w:b/>
          <w:bCs/>
          <w:color w:val="FF0000"/>
        </w:rPr>
        <w:t>2-</w:t>
      </w:r>
      <w:r w:rsidR="009646DF">
        <w:rPr>
          <w:rFonts w:asciiTheme="majorBidi" w:hAnsiTheme="majorBidi" w:cstheme="majorBidi"/>
          <w:b/>
          <w:bCs/>
          <w:color w:val="FF0000"/>
        </w:rPr>
        <w:t>3</w:t>
      </w:r>
      <w:r w:rsidR="009646DF" w:rsidRPr="00E8618C">
        <w:rPr>
          <w:rFonts w:asciiTheme="majorBidi" w:hAnsiTheme="majorBidi" w:cstheme="majorBidi"/>
          <w:b/>
          <w:bCs/>
          <w:color w:val="FF0000"/>
        </w:rPr>
        <w:t>)</w:t>
      </w:r>
    </w:p>
    <w:p w14:paraId="57C787CC" w14:textId="77777777" w:rsidR="009646DF" w:rsidRPr="009646DF" w:rsidRDefault="009646DF" w:rsidP="00882880">
      <w:pPr>
        <w:rPr>
          <w:rFonts w:asciiTheme="majorBidi" w:hAnsiTheme="majorBidi" w:cstheme="majorBidi"/>
          <w:b/>
          <w:bCs/>
          <w:color w:val="0000FF"/>
        </w:rPr>
      </w:pPr>
    </w:p>
    <w:p w14:paraId="0C8C581F" w14:textId="428B8834" w:rsidR="009646DF" w:rsidRPr="00E8618C" w:rsidRDefault="009646DF" w:rsidP="009646DF">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 xml:space="preserve">Charged states of defects at </w:t>
      </w:r>
      <w:r w:rsidRPr="00E8618C">
        <w:rPr>
          <w:rFonts w:asciiTheme="majorBidi" w:hAnsiTheme="majorBidi" w:cstheme="majorBidi"/>
          <w:b/>
          <w:bCs/>
          <w:i/>
          <w:iCs/>
          <w:color w:val="0000FF"/>
        </w:rPr>
        <w:t>T</w:t>
      </w:r>
      <w:r>
        <w:rPr>
          <w:rFonts w:asciiTheme="majorBidi" w:hAnsiTheme="majorBidi" w:cstheme="majorBidi"/>
          <w:b/>
          <w:bCs/>
          <w:i/>
          <w:iCs/>
          <w:color w:val="0000FF"/>
        </w:rPr>
        <w:t xml:space="preserve"> </w:t>
      </w:r>
      <w:r w:rsidRPr="00FD39D5">
        <w:rPr>
          <w:rFonts w:asciiTheme="majorBidi" w:hAnsiTheme="majorBidi" w:cstheme="majorBidi"/>
          <w:b/>
          <w:bCs/>
          <w:color w:val="0000FF"/>
        </w:rPr>
        <w:t xml:space="preserve">for the defect densities frozen at </w:t>
      </w:r>
      <w:proofErr w:type="spellStart"/>
      <w:r>
        <w:rPr>
          <w:rFonts w:asciiTheme="majorBidi" w:hAnsiTheme="majorBidi" w:cstheme="majorBidi"/>
          <w:b/>
          <w:bCs/>
          <w:i/>
          <w:iCs/>
          <w:color w:val="0000FF"/>
        </w:rPr>
        <w:t>T</w:t>
      </w:r>
      <w:r w:rsidRPr="00FD39D5">
        <w:rPr>
          <w:rFonts w:asciiTheme="majorBidi" w:hAnsiTheme="majorBidi" w:cstheme="majorBidi"/>
          <w:b/>
          <w:bCs/>
          <w:i/>
          <w:iCs/>
          <w:color w:val="0000FF"/>
          <w:vertAlign w:val="subscript"/>
        </w:rPr>
        <w:t>def</w:t>
      </w:r>
      <w:proofErr w:type="spellEnd"/>
      <w:r w:rsidR="00502F1C" w:rsidRPr="00502F1C">
        <w:rPr>
          <w:rFonts w:asciiTheme="majorBidi" w:hAnsiTheme="majorBidi" w:cstheme="majorBidi"/>
          <w:b/>
          <w:bCs/>
          <w:color w:val="0000FF"/>
        </w:rPr>
        <w:t>:</w:t>
      </w:r>
      <w:r w:rsidR="00502F1C">
        <w:rPr>
          <w:rFonts w:asciiTheme="majorBidi" w:hAnsiTheme="majorBidi" w:cstheme="majorBidi"/>
          <w:b/>
          <w:bCs/>
          <w:color w:val="0000FF"/>
        </w:rPr>
        <w:t xml:space="preserve"> Consider only the frozen defects</w:t>
      </w:r>
    </w:p>
    <w:p w14:paraId="7F1D6378" w14:textId="63529AF8" w:rsidR="009646DF" w:rsidRPr="00B903FA" w:rsidRDefault="009646DF" w:rsidP="009646DF">
      <w:pPr>
        <w:ind w:firstLineChars="100" w:firstLine="210"/>
        <w:rPr>
          <w:rFonts w:asciiTheme="majorBidi" w:hAnsiTheme="majorBidi" w:cstheme="majorBidi"/>
          <w:color w:val="000000" w:themeColor="text1"/>
        </w:rPr>
      </w:pPr>
      <w:r w:rsidRPr="00B903FA">
        <w:rPr>
          <w:rFonts w:asciiTheme="majorBidi" w:hAnsiTheme="majorBidi" w:cstheme="majorBidi"/>
          <w:color w:val="000000" w:themeColor="text1"/>
        </w:rPr>
        <w:t xml:space="preserve">We </w:t>
      </w:r>
      <w:r>
        <w:rPr>
          <w:rFonts w:asciiTheme="majorBidi" w:hAnsiTheme="majorBidi" w:cstheme="majorBidi"/>
          <w:color w:val="000000" w:themeColor="text1"/>
        </w:rPr>
        <w:t xml:space="preserve">here </w:t>
      </w:r>
      <w:r w:rsidRPr="00B903FA">
        <w:rPr>
          <w:rFonts w:asciiTheme="majorBidi" w:hAnsiTheme="majorBidi" w:cstheme="majorBidi"/>
          <w:color w:val="000000" w:themeColor="text1"/>
        </w:rPr>
        <w:t>consider</w:t>
      </w:r>
      <w:r>
        <w:rPr>
          <w:rFonts w:asciiTheme="majorBidi" w:hAnsiTheme="majorBidi" w:cstheme="majorBidi"/>
          <w:color w:val="000000" w:themeColor="text1"/>
        </w:rPr>
        <w:t xml:space="preserve"> only</w:t>
      </w:r>
      <w:r w:rsidRPr="00B903FA">
        <w:rPr>
          <w:rFonts w:asciiTheme="majorBidi" w:hAnsiTheme="majorBidi" w:cstheme="majorBidi"/>
          <w:color w:val="000000" w:themeColor="text1"/>
        </w:rPr>
        <w:t xml:space="preserv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S,i</m:t>
            </m:r>
          </m:sub>
        </m:sSub>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def</m:t>
                </m:r>
              </m:sub>
            </m:sSub>
          </m:e>
        </m:d>
      </m:oMath>
      <w:r w:rsidRPr="00B903FA">
        <w:rPr>
          <w:rFonts w:asciiTheme="majorBidi" w:hAnsiTheme="majorBidi" w:cstheme="majorBidi" w:hint="eastAsia"/>
          <w:color w:val="000000" w:themeColor="text1"/>
        </w:rPr>
        <w:t xml:space="preserve"> </w:t>
      </w:r>
      <w:r>
        <w:rPr>
          <w:rFonts w:asciiTheme="majorBidi" w:hAnsiTheme="majorBidi" w:cstheme="majorBidi"/>
          <w:color w:val="000000" w:themeColor="text1"/>
        </w:rPr>
        <w:t xml:space="preserve">remain and are formed at </w:t>
      </w:r>
      <w:r w:rsidRPr="009646DF">
        <w:rPr>
          <w:rFonts w:asciiTheme="majorBidi" w:hAnsiTheme="majorBidi" w:cstheme="majorBidi"/>
          <w:i/>
          <w:iCs/>
          <w:color w:val="000000" w:themeColor="text1"/>
        </w:rPr>
        <w:t>T</w:t>
      </w:r>
      <w:r>
        <w:rPr>
          <w:rFonts w:asciiTheme="majorBidi" w:hAnsiTheme="majorBidi" w:cstheme="majorBidi"/>
          <w:color w:val="000000" w:themeColor="text1"/>
        </w:rPr>
        <w:t xml:space="preserve"> lower than </w:t>
      </w:r>
      <w:proofErr w:type="spellStart"/>
      <w:r w:rsidRPr="009646DF">
        <w:rPr>
          <w:rFonts w:asciiTheme="majorBidi" w:hAnsiTheme="majorBidi" w:cstheme="majorBidi"/>
          <w:i/>
          <w:iCs/>
          <w:color w:val="000000" w:themeColor="text1"/>
        </w:rPr>
        <w:t>T</w:t>
      </w:r>
      <w:r w:rsidRPr="009646DF">
        <w:rPr>
          <w:rFonts w:asciiTheme="majorBidi" w:hAnsiTheme="majorBidi" w:cstheme="majorBidi"/>
          <w:color w:val="000000" w:themeColor="text1"/>
          <w:vertAlign w:val="subscript"/>
        </w:rPr>
        <w:t>def</w:t>
      </w:r>
      <w:proofErr w:type="spellEnd"/>
      <w:r>
        <w:rPr>
          <w:rFonts w:asciiTheme="majorBidi" w:hAnsiTheme="majorBidi" w:cstheme="majorBidi"/>
          <w:color w:val="000000" w:themeColor="text1"/>
        </w:rPr>
        <w:t xml:space="preserve">. The atomic defect structures are frozen and therefore those can take different charge states only, where the ideal state must be exclude. I.e., the defect states are expressed only by the charge states </w:t>
      </w:r>
      <w:r w:rsidRPr="009646DF">
        <w:rPr>
          <w:rFonts w:asciiTheme="majorBidi" w:hAnsiTheme="majorBidi" w:cstheme="majorBidi"/>
          <w:i/>
          <w:iCs/>
          <w:color w:val="000000" w:themeColor="text1"/>
        </w:rPr>
        <w:t>q</w:t>
      </w:r>
      <w:r>
        <w:rPr>
          <w:rFonts w:asciiTheme="majorBidi" w:hAnsiTheme="majorBidi" w:cstheme="majorBidi"/>
          <w:color w:val="000000" w:themeColor="text1"/>
        </w:rPr>
        <w:t>..</w:t>
      </w:r>
    </w:p>
    <w:p w14:paraId="257DE261" w14:textId="45B333AD" w:rsidR="009646DF" w:rsidRPr="00BA558C" w:rsidRDefault="009646DF" w:rsidP="009646DF">
      <w:pPr>
        <w:ind w:firstLine="840"/>
        <w:rPr>
          <w:rFonts w:asciiTheme="majorBidi" w:hAnsiTheme="majorBidi" w:cstheme="majorBidi"/>
        </w:rPr>
      </w:pPr>
      <w:r w:rsidRPr="00BA558C">
        <w:rPr>
          <w:rFonts w:asciiTheme="majorBidi" w:hAnsiTheme="majorBidi" w:cstheme="majorBidi"/>
        </w:rPr>
        <w:t>{</w:t>
      </w:r>
      <w:r>
        <w:rPr>
          <w:rFonts w:asciiTheme="majorBidi" w:hAnsiTheme="majorBidi" w:cstheme="majorBidi"/>
          <w:i/>
          <w:iCs/>
        </w:rPr>
        <w:t>q</w:t>
      </w:r>
      <w:r w:rsidRPr="00BA558C">
        <w:rPr>
          <w:rFonts w:asciiTheme="majorBidi" w:hAnsiTheme="majorBidi" w:cstheme="majorBidi"/>
        </w:rPr>
        <w:t>} = {</w:t>
      </w:r>
      <w:r w:rsidRPr="00D8305B">
        <w:rPr>
          <w:rFonts w:asciiTheme="majorBidi" w:hAnsiTheme="majorBidi" w:cstheme="majorBidi"/>
        </w:rPr>
        <w:t xml:space="preserve">-2, </w:t>
      </w:r>
      <w:r>
        <w:rPr>
          <w:rFonts w:asciiTheme="majorBidi" w:hAnsiTheme="majorBidi" w:cstheme="majorBidi"/>
        </w:rPr>
        <w:t xml:space="preserve">-1, 0, +1, +2 </w:t>
      </w:r>
      <w:proofErr w:type="spellStart"/>
      <w:r>
        <w:rPr>
          <w:rFonts w:asciiTheme="majorBidi" w:hAnsiTheme="majorBidi" w:cstheme="majorBidi"/>
        </w:rPr>
        <w:t>etc</w:t>
      </w:r>
      <w:proofErr w:type="spellEnd"/>
      <w:r w:rsidRPr="00BA558C">
        <w:rPr>
          <w:rFonts w:asciiTheme="majorBidi" w:hAnsiTheme="majorBidi" w:cstheme="majorBidi"/>
        </w:rPr>
        <w: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9D77FB">
        <w:rPr>
          <w:rFonts w:asciiTheme="majorBidi" w:hAnsiTheme="majorBidi" w:cstheme="majorBidi"/>
        </w:rPr>
        <w:tab/>
      </w:r>
      <w:r>
        <w:rPr>
          <w:rFonts w:asciiTheme="majorBidi" w:hAnsiTheme="majorBidi" w:cstheme="majorBidi"/>
        </w:rPr>
        <w:tab/>
      </w:r>
      <w:r>
        <w:rPr>
          <w:rFonts w:asciiTheme="majorBidi" w:hAnsiTheme="majorBidi" w:cstheme="majorBidi"/>
        </w:rPr>
        <w:tab/>
        <w:t>(</w:t>
      </w:r>
      <w:r w:rsidR="001752B0">
        <w:rPr>
          <w:rFonts w:asciiTheme="majorBidi" w:hAnsiTheme="majorBidi" w:cstheme="majorBidi"/>
        </w:rPr>
        <w:t>3-1</w:t>
      </w:r>
      <w:r>
        <w:rPr>
          <w:rFonts w:asciiTheme="majorBidi" w:hAnsiTheme="majorBidi" w:cstheme="majorBidi"/>
        </w:rPr>
        <w:t>)</w:t>
      </w:r>
    </w:p>
    <w:p w14:paraId="69626E3D" w14:textId="309804DE" w:rsidR="009646DF" w:rsidRPr="00D8305B" w:rsidRDefault="009646DF" w:rsidP="009646DF">
      <w:pPr>
        <w:rPr>
          <w:rFonts w:asciiTheme="majorBidi" w:hAnsiTheme="majorBidi" w:cstheme="majorBidi"/>
          <w:color w:val="000000" w:themeColor="text1"/>
        </w:rPr>
      </w:pPr>
      <w:r>
        <w:rPr>
          <w:rFonts w:asciiTheme="majorBidi" w:hAnsiTheme="majorBidi" w:cstheme="majorBidi"/>
          <w:color w:val="000000" w:themeColor="text1"/>
        </w:rPr>
        <w:t>Then, we obtain</w:t>
      </w:r>
    </w:p>
    <w:p w14:paraId="002C138C" w14:textId="2B0F26EF" w:rsidR="009646DF" w:rsidRDefault="00655D4F" w:rsidP="009646DF">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S,q</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9646DF">
        <w:rPr>
          <w:rFonts w:asciiTheme="majorBidi" w:hAnsiTheme="majorBidi" w:cstheme="majorBidi" w:hint="eastAsia"/>
          <w:b/>
          <w:bCs/>
          <w:color w:val="FF0000"/>
        </w:rPr>
        <w:t xml:space="preserve"> </w:t>
      </w:r>
    </w:p>
    <w:p w14:paraId="35F69F3A" w14:textId="1A8B8299" w:rsidR="009646DF" w:rsidRPr="00D46694" w:rsidRDefault="009646DF" w:rsidP="009646DF">
      <w:pPr>
        <w:ind w:firstLineChars="800" w:firstLine="1681"/>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nary>
          <m:naryPr>
            <m:chr m:val="∑"/>
            <m:limLoc m:val="subSup"/>
            <m:supHide m:val="1"/>
            <m:ctrlPr>
              <w:rPr>
                <w:rFonts w:ascii="Cambria Math" w:hAnsi="Cambria Math" w:cstheme="majorBidi"/>
                <w:b/>
                <w:i/>
                <w:color w:val="FF0000"/>
              </w:rPr>
            </m:ctrlPr>
          </m:naryPr>
          <m:sub>
            <m:r>
              <m:rPr>
                <m:sty m:val="bi"/>
              </m:rPr>
              <w:rPr>
                <w:rFonts w:ascii="Cambria Math" w:hAnsi="Cambria Math" w:cstheme="majorBidi"/>
                <w:color w:val="FF0000"/>
              </w:rPr>
              <m:t>i' is not ideal state</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e>
        </m:nary>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r>
          <m:rPr>
            <m:sty m:val="bi"/>
          </m:rPr>
          <w:rPr>
            <w:rFonts w:ascii="Cambria Math" w:hAnsi="Cambria Math" w:cstheme="majorBidi"/>
            <w:color w:val="FF0000"/>
          </w:rPr>
          <m:t>×</m:t>
        </m:r>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oMath>
      <w:r w:rsidRPr="00D46694">
        <w:rPr>
          <w:rFonts w:asciiTheme="majorBidi" w:hAnsiTheme="majorBidi" w:cstheme="majorBidi"/>
          <w:b/>
          <w:bCs/>
          <w:color w:val="FF0000"/>
        </w:rPr>
        <w:tab/>
        <w:t>(</w:t>
      </w:r>
      <w:r w:rsidR="001752B0">
        <w:rPr>
          <w:rFonts w:asciiTheme="majorBidi" w:hAnsiTheme="majorBidi" w:cstheme="majorBidi"/>
          <w:b/>
          <w:bCs/>
          <w:color w:val="FF0000"/>
        </w:rPr>
        <w:t>3-2</w:t>
      </w:r>
      <w:r w:rsidRPr="00D46694">
        <w:rPr>
          <w:rFonts w:asciiTheme="majorBidi" w:hAnsiTheme="majorBidi" w:cstheme="majorBidi"/>
          <w:b/>
          <w:bCs/>
          <w:color w:val="FF0000"/>
        </w:rPr>
        <w:t>)</w:t>
      </w:r>
    </w:p>
    <w:p w14:paraId="514744D8" w14:textId="7BDD7047" w:rsidR="009646DF" w:rsidRPr="00D46694" w:rsidRDefault="00655D4F" w:rsidP="009646DF">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e>
        </m:nary>
      </m:oMath>
      <w:r w:rsidR="009646DF" w:rsidRPr="00D46694">
        <w:rPr>
          <w:rFonts w:asciiTheme="majorBidi" w:hAnsiTheme="majorBidi" w:cstheme="majorBidi"/>
          <w:b/>
          <w:bCs/>
          <w:color w:val="FF0000"/>
        </w:rPr>
        <w:tab/>
      </w:r>
      <w:r w:rsidR="009646DF" w:rsidRPr="00D46694">
        <w:rPr>
          <w:rFonts w:asciiTheme="majorBidi" w:hAnsiTheme="majorBidi" w:cstheme="majorBidi"/>
          <w:b/>
          <w:bCs/>
          <w:color w:val="FF0000"/>
        </w:rPr>
        <w:tab/>
      </w:r>
      <w:r w:rsidR="009646DF" w:rsidRPr="00D46694">
        <w:rPr>
          <w:rFonts w:asciiTheme="majorBidi" w:hAnsiTheme="majorBidi" w:cstheme="majorBidi"/>
          <w:b/>
          <w:bCs/>
          <w:color w:val="FF0000"/>
        </w:rPr>
        <w:tab/>
      </w:r>
      <w:r w:rsidR="009646DF">
        <w:rPr>
          <w:rFonts w:asciiTheme="majorBidi" w:hAnsiTheme="majorBidi" w:cstheme="majorBidi"/>
          <w:b/>
          <w:bCs/>
          <w:color w:val="FF0000"/>
        </w:rPr>
        <w:tab/>
      </w:r>
      <w:r w:rsidR="009646DF" w:rsidRPr="00D46694">
        <w:rPr>
          <w:rFonts w:asciiTheme="majorBidi" w:hAnsiTheme="majorBidi" w:cstheme="majorBidi"/>
          <w:b/>
          <w:bCs/>
          <w:color w:val="FF0000"/>
        </w:rPr>
        <w:tab/>
      </w:r>
      <w:r w:rsidR="009646DF" w:rsidRPr="00D46694">
        <w:rPr>
          <w:rFonts w:asciiTheme="majorBidi" w:hAnsiTheme="majorBidi" w:cstheme="majorBidi"/>
          <w:b/>
          <w:bCs/>
          <w:color w:val="FF0000"/>
        </w:rPr>
        <w:tab/>
      </w:r>
      <w:r w:rsidR="009D77FB">
        <w:rPr>
          <w:rFonts w:asciiTheme="majorBidi" w:hAnsiTheme="majorBidi" w:cstheme="majorBidi"/>
          <w:b/>
          <w:bCs/>
          <w:color w:val="FF0000"/>
        </w:rPr>
        <w:tab/>
      </w:r>
      <w:r w:rsidR="009646DF" w:rsidRPr="00D46694">
        <w:rPr>
          <w:rFonts w:asciiTheme="majorBidi" w:hAnsiTheme="majorBidi" w:cstheme="majorBidi"/>
          <w:b/>
          <w:bCs/>
          <w:color w:val="FF0000"/>
        </w:rPr>
        <w:t>(</w:t>
      </w:r>
      <w:r w:rsidR="001752B0">
        <w:rPr>
          <w:rFonts w:asciiTheme="majorBidi" w:hAnsiTheme="majorBidi" w:cstheme="majorBidi"/>
          <w:b/>
          <w:bCs/>
          <w:color w:val="FF0000"/>
        </w:rPr>
        <w:t>3-3</w:t>
      </w:r>
      <w:r w:rsidR="009646DF" w:rsidRPr="00D46694">
        <w:rPr>
          <w:rFonts w:asciiTheme="majorBidi" w:hAnsiTheme="majorBidi" w:cstheme="majorBidi"/>
          <w:b/>
          <w:bCs/>
          <w:color w:val="FF0000"/>
        </w:rPr>
        <w:t>)</w:t>
      </w:r>
    </w:p>
    <w:p w14:paraId="3628F35A" w14:textId="72D73E2D" w:rsidR="009646DF" w:rsidRDefault="009646DF" w:rsidP="009646DF">
      <w:pPr>
        <w:rPr>
          <w:rFonts w:asciiTheme="majorBidi" w:hAnsiTheme="majorBidi" w:cstheme="majorBidi"/>
          <w:color w:val="000000" w:themeColor="text1"/>
        </w:rPr>
      </w:pPr>
      <w:r w:rsidRPr="00D8305B">
        <w:rPr>
          <w:rFonts w:asciiTheme="majorBidi" w:hAnsiTheme="majorBidi" w:cstheme="majorBidi" w:hint="eastAsia"/>
          <w:color w:val="000000" w:themeColor="text1"/>
        </w:rPr>
        <w:t>N</w:t>
      </w:r>
      <w:r w:rsidRPr="00D8305B">
        <w:rPr>
          <w:rFonts w:asciiTheme="majorBidi" w:hAnsiTheme="majorBidi" w:cstheme="majorBidi"/>
          <w:color w:val="000000" w:themeColor="text1"/>
        </w:rPr>
        <w:t xml:space="preserve">ote that </w:t>
      </w:r>
      <m:oMath>
        <m:sSup>
          <m:sSupPr>
            <m:ctrlPr>
              <w:rPr>
                <w:rFonts w:ascii="Cambria Math" w:hAnsi="Cambria Math" w:cstheme="majorBidi"/>
                <w:i/>
                <w:color w:val="000000" w:themeColor="text1"/>
              </w:rPr>
            </m:ctrlPr>
          </m:sSupPr>
          <m:e>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e>
          <m:sup>
            <m:r>
              <w:rPr>
                <w:rFonts w:ascii="Cambria Math" w:hAnsi="Cambria Math" w:cstheme="majorBidi"/>
                <w:color w:val="000000" w:themeColor="text1"/>
              </w:rPr>
              <m:t>(q)</m:t>
            </m:r>
          </m:sup>
        </m:sSup>
        <m:d>
          <m:dPr>
            <m:ctrlPr>
              <w:rPr>
                <w:rFonts w:ascii="Cambria Math" w:hAnsi="Cambria Math" w:cstheme="majorBidi"/>
                <w:i/>
                <w:color w:val="000000" w:themeColor="text1"/>
              </w:rPr>
            </m:ctrlPr>
          </m:dPr>
          <m:e>
            <m:r>
              <w:rPr>
                <w:rFonts w:ascii="Cambria Math" w:hAnsi="Cambria Math" w:cstheme="majorBidi"/>
                <w:color w:val="000000" w:themeColor="text1"/>
              </w:rPr>
              <m:t>T</m:t>
            </m:r>
          </m:e>
        </m:d>
      </m:oMath>
      <w:r w:rsidRPr="00D8305B">
        <w:rPr>
          <w:rFonts w:asciiTheme="majorBidi" w:hAnsiTheme="majorBidi" w:cstheme="majorBidi" w:hint="eastAsia"/>
          <w:color w:val="000000" w:themeColor="text1"/>
        </w:rPr>
        <w:t xml:space="preserve"> </w:t>
      </w:r>
      <w:r w:rsidRPr="00D8305B">
        <w:rPr>
          <w:rFonts w:asciiTheme="majorBidi" w:hAnsiTheme="majorBidi" w:cstheme="majorBidi"/>
          <w:color w:val="000000" w:themeColor="text1"/>
        </w:rPr>
        <w:t>does not include the ideal state and cannot be approximated to 1.</w:t>
      </w:r>
    </w:p>
    <w:p w14:paraId="209B8339" w14:textId="77777777" w:rsidR="00211785" w:rsidRPr="0051743F" w:rsidRDefault="00211785" w:rsidP="00211785">
      <w:pPr>
        <w:ind w:firstLineChars="100" w:firstLine="210"/>
        <w:rPr>
          <w:rFonts w:asciiTheme="majorBidi" w:hAnsiTheme="majorBidi" w:cstheme="majorBidi"/>
          <w:color w:val="000000" w:themeColor="text1"/>
        </w:rPr>
      </w:pPr>
      <w:r w:rsidRPr="0051743F">
        <w:rPr>
          <w:rFonts w:asciiTheme="majorBidi" w:hAnsiTheme="majorBidi" w:cstheme="majorBidi"/>
          <w:color w:val="000000" w:themeColor="text1"/>
        </w:rPr>
        <w:t xml:space="preserve">If </w:t>
      </w:r>
      <w:r w:rsidRPr="0051743F">
        <w:rPr>
          <w:rFonts w:asciiTheme="majorBidi" w:hAnsiTheme="majorBidi" w:cstheme="majorBidi" w:hint="eastAsia"/>
          <w:color w:val="000000" w:themeColor="text1"/>
        </w:rPr>
        <w:t>o</w:t>
      </w:r>
      <w:r w:rsidRPr="0051743F">
        <w:rPr>
          <w:rFonts w:asciiTheme="majorBidi" w:hAnsiTheme="majorBidi" w:cstheme="majorBidi"/>
          <w:color w:val="000000" w:themeColor="text1"/>
        </w:rPr>
        <w:t xml:space="preserve">ne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S,q</m:t>
            </m:r>
          </m:sub>
        </m:sSub>
      </m:oMath>
      <w:r w:rsidRPr="0051743F">
        <w:rPr>
          <w:rFonts w:asciiTheme="majorBidi" w:hAnsiTheme="majorBidi" w:cstheme="majorBidi" w:hint="eastAsia"/>
          <w:color w:val="000000" w:themeColor="text1"/>
        </w:rPr>
        <w:t xml:space="preserve"> </w:t>
      </w:r>
      <w:r w:rsidRPr="0051743F">
        <w:rPr>
          <w:rFonts w:asciiTheme="majorBidi" w:hAnsiTheme="majorBidi" w:cstheme="majorBidi"/>
          <w:color w:val="000000" w:themeColor="text1"/>
        </w:rPr>
        <w:t>(</w:t>
      </w:r>
      <w:r w:rsidRPr="0051743F">
        <w:rPr>
          <w:rFonts w:asciiTheme="majorBidi" w:hAnsiTheme="majorBidi" w:cstheme="majorBidi"/>
          <w:i/>
          <w:iCs/>
          <w:color w:val="000000" w:themeColor="text1"/>
        </w:rPr>
        <w:t>q</w:t>
      </w:r>
      <w:r w:rsidRPr="0051743F">
        <w:rPr>
          <w:rFonts w:asciiTheme="majorBidi" w:hAnsiTheme="majorBidi" w:cstheme="majorBidi"/>
          <w:color w:val="000000" w:themeColor="text1"/>
        </w:rPr>
        <w:t xml:space="preserve"> = </w:t>
      </w:r>
      <w:r w:rsidRPr="0051743F">
        <w:rPr>
          <w:rFonts w:asciiTheme="majorBidi" w:hAnsiTheme="majorBidi" w:cstheme="majorBidi"/>
          <w:i/>
          <w:iCs/>
          <w:color w:val="000000" w:themeColor="text1"/>
        </w:rPr>
        <w:t>q’</w:t>
      </w:r>
      <w:r w:rsidRPr="0051743F">
        <w:rPr>
          <w:rFonts w:asciiTheme="majorBidi" w:hAnsiTheme="majorBidi" w:cstheme="majorBidi"/>
          <w:color w:val="000000" w:themeColor="text1"/>
        </w:rPr>
        <w:t>) is satisfactory smaller than the other</w:t>
      </w:r>
      <w:r w:rsidRPr="0051743F">
        <w:rPr>
          <w:rFonts w:asciiTheme="majorBidi" w:hAnsiTheme="majorBidi" w:cstheme="majorBidi" w:hint="eastAsia"/>
          <w:color w:val="000000" w:themeColor="text1"/>
        </w:rPr>
        <w:t xml:space="preserve">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S,q</m:t>
            </m:r>
          </m:sub>
        </m:sSub>
      </m:oMath>
      <w:r w:rsidRPr="0051743F">
        <w:rPr>
          <w:rFonts w:asciiTheme="majorBidi" w:hAnsiTheme="majorBidi" w:cstheme="majorBidi" w:hint="eastAsia"/>
          <w:color w:val="000000" w:themeColor="text1"/>
        </w:rPr>
        <w:t>,</w:t>
      </w:r>
      <w:r w:rsidRPr="0051743F">
        <w:rPr>
          <w:rFonts w:asciiTheme="majorBidi" w:hAnsiTheme="majorBidi" w:cstheme="majorBidi"/>
          <w:color w:val="000000" w:themeColor="text1"/>
        </w:rPr>
        <w:t xml:space="preserve"> </w:t>
      </w:r>
      <m:oMath>
        <m:sSup>
          <m:sSupPr>
            <m:ctrlPr>
              <w:rPr>
                <w:rFonts w:ascii="Cambria Math" w:hAnsi="Cambria Math" w:cstheme="majorBidi"/>
                <w:i/>
                <w:color w:val="000000" w:themeColor="text1"/>
              </w:rPr>
            </m:ctrlPr>
          </m:sSupPr>
          <m:e>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e>
          <m:sup>
            <m:r>
              <w:rPr>
                <w:rFonts w:ascii="Cambria Math" w:hAnsi="Cambria Math" w:cstheme="majorBidi"/>
                <w:color w:val="000000" w:themeColor="text1"/>
              </w:rPr>
              <m:t>(q)</m:t>
            </m:r>
          </m:sup>
        </m:sSup>
        <m:d>
          <m:dPr>
            <m:ctrlPr>
              <w:rPr>
                <w:rFonts w:ascii="Cambria Math" w:hAnsi="Cambria Math" w:cstheme="majorBidi"/>
                <w:i/>
                <w:color w:val="000000" w:themeColor="text1"/>
              </w:rPr>
            </m:ctrlPr>
          </m:dPr>
          <m:e>
            <m:r>
              <w:rPr>
                <w:rFonts w:ascii="Cambria Math" w:hAnsi="Cambria Math" w:cstheme="majorBidi"/>
                <w:color w:val="000000" w:themeColor="text1"/>
              </w:rPr>
              <m:t>T</m:t>
            </m:r>
          </m:e>
        </m:d>
        <m:r>
          <w:rPr>
            <w:rFonts w:ascii="Cambria Math" w:hAnsi="Cambria Math" w:cstheme="majorBidi"/>
            <w:color w:val="000000" w:themeColor="text1"/>
          </w:rPr>
          <m:t>~</m:t>
        </m:r>
        <m:func>
          <m:funcPr>
            <m:ctrlPr>
              <w:rPr>
                <w:rFonts w:ascii="Cambria Math" w:hAnsi="Cambria Math" w:cstheme="majorBidi"/>
                <w:i/>
                <w:color w:val="000000" w:themeColor="text1"/>
              </w:rPr>
            </m:ctrlPr>
          </m:funcPr>
          <m:fName>
            <m:r>
              <m:rPr>
                <m:sty m:val="p"/>
              </m:rPr>
              <w:rPr>
                <w:rFonts w:ascii="Cambria Math" w:hAnsi="Cambria Math" w:cstheme="majorBidi"/>
                <w:color w:val="000000" w:themeColor="text1"/>
              </w:rPr>
              <m:t>exp</m:t>
            </m:r>
          </m:fName>
          <m:e>
            <m:d>
              <m:dPr>
                <m:ctrlPr>
                  <w:rPr>
                    <w:rFonts w:ascii="Cambria Math" w:hAnsi="Cambria Math" w:cstheme="majorBidi"/>
                    <w:i/>
                    <w:color w:val="000000" w:themeColor="text1"/>
                  </w:rPr>
                </m:ctrlPr>
              </m:dPr>
              <m:e>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E</m:t>
                    </m:r>
                  </m:e>
                  <m:sub>
                    <m:r>
                      <w:rPr>
                        <w:rFonts w:ascii="Cambria Math" w:hAnsi="Cambria Math" w:cstheme="majorBidi"/>
                        <w:color w:val="000000" w:themeColor="text1"/>
                      </w:rPr>
                      <m:t>S,q</m:t>
                    </m:r>
                  </m:sub>
                </m:sSub>
                <m:r>
                  <w:rPr>
                    <w:rFonts w:ascii="Cambria Math" w:hAnsi="Cambria Math" w:cstheme="majorBidi"/>
                    <w:color w:val="000000" w:themeColor="text1"/>
                  </w:rPr>
                  <m:t>/kT</m:t>
                </m:r>
              </m:e>
            </m:d>
          </m:e>
        </m:func>
      </m:oMath>
      <w:r>
        <w:rPr>
          <w:rFonts w:asciiTheme="majorBidi" w:hAnsiTheme="majorBidi" w:cstheme="majorBidi" w:hint="eastAsia"/>
          <w:color w:val="000000" w:themeColor="text1"/>
        </w:rPr>
        <w:t xml:space="preserve"> </w:t>
      </w:r>
      <w:r>
        <w:rPr>
          <w:rFonts w:asciiTheme="majorBidi" w:hAnsiTheme="majorBidi" w:cstheme="majorBidi"/>
          <w:color w:val="000000" w:themeColor="text1"/>
        </w:rPr>
        <w:t xml:space="preserve">and </w:t>
      </w:r>
    </w:p>
    <w:p w14:paraId="0905D749" w14:textId="77777777" w:rsidR="00211785" w:rsidRPr="001752B0" w:rsidRDefault="00655D4F" w:rsidP="00211785">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S,q'</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oMath>
      <w:r w:rsidR="00211785">
        <w:rPr>
          <w:rFonts w:asciiTheme="majorBidi" w:hAnsiTheme="majorBidi" w:cstheme="majorBidi"/>
          <w:b/>
          <w:color w:val="FF0000"/>
        </w:rPr>
        <w:tab/>
      </w:r>
      <w:r w:rsidR="00211785">
        <w:rPr>
          <w:rFonts w:asciiTheme="majorBidi" w:hAnsiTheme="majorBidi" w:cstheme="majorBidi"/>
          <w:b/>
          <w:color w:val="FF0000"/>
        </w:rPr>
        <w:tab/>
      </w:r>
      <w:r w:rsidR="00211785">
        <w:rPr>
          <w:rFonts w:asciiTheme="majorBidi" w:hAnsiTheme="majorBidi" w:cstheme="majorBidi"/>
          <w:b/>
          <w:color w:val="FF0000"/>
        </w:rPr>
        <w:tab/>
      </w:r>
      <w:r w:rsidR="00211785">
        <w:rPr>
          <w:rFonts w:asciiTheme="majorBidi" w:hAnsiTheme="majorBidi" w:cstheme="majorBidi"/>
          <w:b/>
          <w:color w:val="FF0000"/>
        </w:rPr>
        <w:tab/>
      </w:r>
      <w:r w:rsidR="00211785">
        <w:rPr>
          <w:rFonts w:asciiTheme="majorBidi" w:hAnsiTheme="majorBidi" w:cstheme="majorBidi"/>
          <w:b/>
          <w:color w:val="FF0000"/>
        </w:rPr>
        <w:tab/>
      </w:r>
      <w:r w:rsidR="00211785">
        <w:rPr>
          <w:rFonts w:asciiTheme="majorBidi" w:hAnsiTheme="majorBidi" w:cstheme="majorBidi"/>
          <w:b/>
          <w:color w:val="FF0000"/>
        </w:rPr>
        <w:tab/>
      </w:r>
      <w:r w:rsidR="00211785">
        <w:rPr>
          <w:rFonts w:asciiTheme="majorBidi" w:hAnsiTheme="majorBidi" w:cstheme="majorBidi"/>
          <w:b/>
          <w:color w:val="FF0000"/>
        </w:rPr>
        <w:tab/>
      </w:r>
      <w:r w:rsidR="00211785" w:rsidRPr="001752B0">
        <w:rPr>
          <w:rFonts w:asciiTheme="majorBidi" w:hAnsiTheme="majorBidi" w:cstheme="majorBidi"/>
          <w:b/>
          <w:bCs/>
          <w:color w:val="FF0000"/>
        </w:rPr>
        <w:tab/>
        <w:t>(</w:t>
      </w:r>
      <w:r w:rsidR="00211785">
        <w:rPr>
          <w:rFonts w:asciiTheme="majorBidi" w:hAnsiTheme="majorBidi" w:cstheme="majorBidi"/>
          <w:b/>
          <w:bCs/>
          <w:color w:val="FF0000"/>
        </w:rPr>
        <w:t>4-2</w:t>
      </w:r>
      <w:r w:rsidR="00211785" w:rsidRPr="001752B0">
        <w:rPr>
          <w:rFonts w:asciiTheme="majorBidi" w:hAnsiTheme="majorBidi" w:cstheme="majorBidi"/>
          <w:b/>
          <w:bCs/>
          <w:color w:val="FF0000"/>
        </w:rPr>
        <w:t>)</w:t>
      </w:r>
    </w:p>
    <w:p w14:paraId="467935F0" w14:textId="415BC0F6" w:rsidR="001752B0" w:rsidRDefault="00074735" w:rsidP="009646DF">
      <w:pPr>
        <w:rPr>
          <w:rFonts w:asciiTheme="majorBidi" w:hAnsiTheme="majorBidi" w:cstheme="majorBidi"/>
          <w:color w:val="000000" w:themeColor="text1"/>
        </w:rPr>
      </w:pPr>
      <w:r>
        <w:rPr>
          <w:rFonts w:asciiTheme="majorBidi" w:hAnsiTheme="majorBidi" w:cstheme="majorBidi" w:hint="eastAsia"/>
          <w:color w:val="000000" w:themeColor="text1"/>
        </w:rPr>
        <w:t>T</w:t>
      </w:r>
      <w:r>
        <w:rPr>
          <w:rFonts w:asciiTheme="majorBidi" w:hAnsiTheme="majorBidi" w:cstheme="majorBidi"/>
          <w:color w:val="000000" w:themeColor="text1"/>
        </w:rPr>
        <w:t>his result would be consistent with our intuitive conclusion, where all the defects take the lowest energy state.</w:t>
      </w:r>
    </w:p>
    <w:p w14:paraId="1E62B9E9" w14:textId="55320C76" w:rsidR="00074735" w:rsidRDefault="00074735" w:rsidP="009646DF">
      <w:pPr>
        <w:rPr>
          <w:rFonts w:asciiTheme="majorBidi" w:hAnsiTheme="majorBidi" w:cstheme="majorBidi"/>
          <w:color w:val="000000" w:themeColor="text1"/>
        </w:rPr>
      </w:pPr>
    </w:p>
    <w:p w14:paraId="4A880F0D" w14:textId="77777777" w:rsidR="00502F1C" w:rsidRPr="00E8618C" w:rsidRDefault="00502F1C" w:rsidP="00502F1C">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 xml:space="preserve">What happens if </w:t>
      </w:r>
      <w:r w:rsidRPr="001752B0">
        <w:rPr>
          <w:rFonts w:asciiTheme="majorBidi" w:hAnsiTheme="majorBidi" w:cstheme="majorBidi"/>
          <w:b/>
          <w:bCs/>
          <w:i/>
          <w:iCs/>
          <w:color w:val="0000FF"/>
        </w:rPr>
        <w:t>T</w:t>
      </w:r>
      <w:r>
        <w:rPr>
          <w:rFonts w:asciiTheme="majorBidi" w:hAnsiTheme="majorBidi" w:cstheme="majorBidi"/>
          <w:b/>
          <w:bCs/>
          <w:color w:val="0000FF"/>
        </w:rPr>
        <w:t xml:space="preserve"> = </w:t>
      </w:r>
      <w:proofErr w:type="spellStart"/>
      <w:r w:rsidRPr="001752B0">
        <w:rPr>
          <w:rFonts w:asciiTheme="majorBidi" w:hAnsiTheme="majorBidi" w:cstheme="majorBidi"/>
          <w:b/>
          <w:bCs/>
          <w:i/>
          <w:iCs/>
          <w:color w:val="0000FF"/>
        </w:rPr>
        <w:t>T</w:t>
      </w:r>
      <w:r w:rsidRPr="001752B0">
        <w:rPr>
          <w:rFonts w:asciiTheme="majorBidi" w:hAnsiTheme="majorBidi" w:cstheme="majorBidi"/>
          <w:b/>
          <w:bCs/>
          <w:color w:val="0000FF"/>
          <w:vertAlign w:val="subscript"/>
        </w:rPr>
        <w:t>def</w:t>
      </w:r>
      <w:proofErr w:type="spellEnd"/>
    </w:p>
    <w:p w14:paraId="453811EA" w14:textId="603EBFC8" w:rsidR="00502F1C" w:rsidRPr="00502F1C" w:rsidRDefault="00502F1C" w:rsidP="00502F1C">
      <w:pPr>
        <w:ind w:left="360"/>
        <w:rPr>
          <w:rFonts w:asciiTheme="majorBidi" w:hAnsiTheme="majorBidi" w:cstheme="majorBidi"/>
          <w:color w:val="000000" w:themeColor="text1"/>
        </w:rPr>
      </w:pPr>
      <w:r w:rsidRPr="00502F1C">
        <w:rPr>
          <w:rFonts w:asciiTheme="majorBidi" w:hAnsiTheme="majorBidi" w:cstheme="majorBidi"/>
          <w:color w:val="000000" w:themeColor="text1"/>
        </w:rPr>
        <w:t xml:space="preserve">In principle, </w:t>
      </w:r>
      <w:r>
        <w:rPr>
          <w:rFonts w:asciiTheme="majorBidi" w:hAnsiTheme="majorBidi" w:cstheme="majorBidi"/>
          <w:color w:val="000000" w:themeColor="text1"/>
        </w:rPr>
        <w:t xml:space="preserve">eq. (3-2) must be identical to eq. (1-10) if </w:t>
      </w:r>
      <w:r w:rsidRPr="00502F1C">
        <w:rPr>
          <w:rFonts w:asciiTheme="majorBidi" w:hAnsiTheme="majorBidi" w:cstheme="majorBidi"/>
          <w:i/>
          <w:iCs/>
          <w:color w:val="000000" w:themeColor="text1"/>
        </w:rPr>
        <w:t>T</w:t>
      </w:r>
      <w:r>
        <w:rPr>
          <w:rFonts w:asciiTheme="majorBidi" w:hAnsiTheme="majorBidi" w:cstheme="majorBidi"/>
          <w:color w:val="000000" w:themeColor="text1"/>
        </w:rPr>
        <w:t xml:space="preserve"> = </w:t>
      </w:r>
      <w:proofErr w:type="spellStart"/>
      <w:r w:rsidRPr="00502F1C">
        <w:rPr>
          <w:rFonts w:asciiTheme="majorBidi" w:hAnsiTheme="majorBidi" w:cstheme="majorBidi"/>
          <w:i/>
          <w:iCs/>
          <w:color w:val="000000" w:themeColor="text1"/>
        </w:rPr>
        <w:t>T</w:t>
      </w:r>
      <w:r w:rsidRPr="00502F1C">
        <w:rPr>
          <w:rFonts w:asciiTheme="majorBidi" w:hAnsiTheme="majorBidi" w:cstheme="majorBidi"/>
          <w:color w:val="000000" w:themeColor="text1"/>
          <w:vertAlign w:val="subscript"/>
        </w:rPr>
        <w:t>def</w:t>
      </w:r>
      <w:proofErr w:type="spellEnd"/>
      <w:r>
        <w:rPr>
          <w:rFonts w:asciiTheme="majorBidi" w:hAnsiTheme="majorBidi" w:cstheme="majorBidi"/>
          <w:color w:val="000000" w:themeColor="text1"/>
        </w:rPr>
        <w:t>.</w:t>
      </w:r>
    </w:p>
    <w:p w14:paraId="532F783C" w14:textId="59FF3060" w:rsidR="00502F1C" w:rsidRPr="00D46694" w:rsidRDefault="00655D4F" w:rsidP="00502F1C">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oMath>
      <w:r w:rsidR="00502F1C" w:rsidRPr="00D46694">
        <w:rPr>
          <w:rFonts w:asciiTheme="majorBidi" w:hAnsiTheme="majorBidi" w:cstheme="majorBidi" w:hint="eastAsia"/>
          <w:b/>
          <w:bCs/>
          <w:color w:val="FF0000"/>
        </w:rPr>
        <w:t xml:space="preserve"> </w:t>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073E92">
        <w:rPr>
          <w:rFonts w:asciiTheme="majorBidi" w:hAnsiTheme="majorBidi" w:cstheme="majorBidi"/>
          <w:b/>
          <w:bCs/>
          <w:color w:val="FF0000"/>
        </w:rPr>
        <w:tab/>
      </w:r>
      <w:r w:rsidR="00073E92">
        <w:rPr>
          <w:rFonts w:asciiTheme="majorBidi" w:hAnsiTheme="majorBidi" w:cstheme="majorBidi"/>
          <w:b/>
          <w:bCs/>
          <w:color w:val="FF0000"/>
        </w:rPr>
        <w:tab/>
      </w:r>
      <w:r w:rsidR="00073E92">
        <w:rPr>
          <w:rFonts w:asciiTheme="majorBidi" w:hAnsiTheme="majorBidi" w:cstheme="majorBidi"/>
          <w:b/>
          <w:bCs/>
          <w:color w:val="FF0000"/>
        </w:rPr>
        <w:tab/>
      </w:r>
      <w:r w:rsidR="00502F1C" w:rsidRPr="00D46694">
        <w:rPr>
          <w:rFonts w:asciiTheme="majorBidi" w:hAnsiTheme="majorBidi" w:cstheme="majorBidi"/>
          <w:b/>
          <w:bCs/>
          <w:color w:val="FF0000"/>
        </w:rPr>
        <w:t>(</w:t>
      </w:r>
      <w:r w:rsidR="00502F1C">
        <w:rPr>
          <w:rFonts w:asciiTheme="majorBidi" w:hAnsiTheme="majorBidi" w:cstheme="majorBidi"/>
          <w:b/>
          <w:bCs/>
          <w:color w:val="FF0000"/>
        </w:rPr>
        <w:t>1-</w:t>
      </w:r>
      <w:r w:rsidR="00502F1C" w:rsidRPr="00D46694">
        <w:rPr>
          <w:rFonts w:asciiTheme="majorBidi" w:hAnsiTheme="majorBidi" w:cstheme="majorBidi"/>
          <w:b/>
          <w:bCs/>
          <w:color w:val="FF0000"/>
        </w:rPr>
        <w:t>10)</w:t>
      </w:r>
    </w:p>
    <w:p w14:paraId="171D2C63" w14:textId="5C378BE8" w:rsidR="00502F1C" w:rsidRPr="00D46694" w:rsidRDefault="00655D4F" w:rsidP="00502F1C">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 xml:space="preserve">i </m:t>
            </m:r>
            <m:r>
              <m:rPr>
                <m:sty m:val="b"/>
              </m:rPr>
              <w:rPr>
                <w:rFonts w:ascii="Cambria Math" w:hAnsi="Cambria Math" w:cstheme="majorBidi"/>
                <w:color w:val="FF0000"/>
              </w:rPr>
              <m:t>in</m:t>
            </m:r>
            <m:r>
              <m:rPr>
                <m:sty m:val="bi"/>
              </m:rPr>
              <w:rPr>
                <w:rFonts w:ascii="Cambria Math" w:hAnsi="Cambria Math" w:cstheme="majorBidi"/>
                <w:color w:val="FF0000"/>
              </w:rPr>
              <m:t xml:space="preserve"> S</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e>
        </m:nary>
      </m:oMath>
      <w:r w:rsidR="00502F1C" w:rsidRPr="00D46694">
        <w:rPr>
          <w:rFonts w:asciiTheme="majorBidi" w:hAnsiTheme="majorBidi" w:cstheme="majorBidi" w:hint="eastAsia"/>
          <w:b/>
          <w:bCs/>
          <w:color w:val="FF0000"/>
        </w:rPr>
        <w:t xml:space="preserve"> </w:t>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073E92">
        <w:rPr>
          <w:rFonts w:asciiTheme="majorBidi" w:hAnsiTheme="majorBidi" w:cstheme="majorBidi"/>
          <w:b/>
          <w:bCs/>
          <w:color w:val="FF0000"/>
        </w:rPr>
        <w:tab/>
      </w:r>
      <w:r w:rsidR="00073E92">
        <w:rPr>
          <w:rFonts w:asciiTheme="majorBidi" w:hAnsiTheme="majorBidi" w:cstheme="majorBidi"/>
          <w:b/>
          <w:bCs/>
          <w:color w:val="FF0000"/>
        </w:rPr>
        <w:tab/>
      </w:r>
      <w:r w:rsidR="00502F1C" w:rsidRPr="00D46694">
        <w:rPr>
          <w:rFonts w:asciiTheme="majorBidi" w:hAnsiTheme="majorBidi" w:cstheme="majorBidi"/>
          <w:b/>
          <w:bCs/>
          <w:color w:val="FF0000"/>
        </w:rPr>
        <w:tab/>
        <w:t>(</w:t>
      </w:r>
      <w:r w:rsidR="00502F1C">
        <w:rPr>
          <w:rFonts w:asciiTheme="majorBidi" w:hAnsiTheme="majorBidi" w:cstheme="majorBidi"/>
          <w:b/>
          <w:bCs/>
          <w:color w:val="FF0000"/>
        </w:rPr>
        <w:t>1-</w:t>
      </w:r>
      <w:r w:rsidR="00502F1C" w:rsidRPr="00D46694">
        <w:rPr>
          <w:rFonts w:asciiTheme="majorBidi" w:hAnsiTheme="majorBidi" w:cstheme="majorBidi"/>
          <w:b/>
          <w:bCs/>
          <w:color w:val="FF0000"/>
        </w:rPr>
        <w:t>11)</w:t>
      </w:r>
    </w:p>
    <w:p w14:paraId="077274E2" w14:textId="34BFF5AD" w:rsidR="0012012A" w:rsidRPr="0012012A" w:rsidRDefault="00655D4F" w:rsidP="001B12E0">
      <w:pPr>
        <w:ind w:firstLine="840"/>
        <w:rPr>
          <w:rFonts w:asciiTheme="majorBidi" w:hAnsiTheme="majorBidi" w:cstheme="majorBidi"/>
          <w:b/>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S,q</m:t>
                </m:r>
              </m:sub>
            </m:sSub>
          </m:e>
          <m:sup>
            <m:d>
              <m:dPr>
                <m:ctrlPr>
                  <w:rPr>
                    <w:rFonts w:ascii="Cambria Math" w:hAnsi="Cambria Math" w:cstheme="majorBidi"/>
                    <w:b/>
                    <w:i/>
                    <w:color w:val="FF0000"/>
                  </w:rPr>
                </m:ctrlPr>
              </m:dPr>
              <m:e>
                <m:r>
                  <m:rPr>
                    <m:sty m:val="bi"/>
                  </m:rPr>
                  <w:rPr>
                    <w:rFonts w:ascii="Cambria Math" w:hAnsi="Cambria Math" w:cstheme="majorBidi"/>
                    <w:color w:val="FF0000"/>
                  </w:rPr>
                  <m:t>q</m:t>
                </m:r>
              </m:e>
            </m:d>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12012A">
        <w:rPr>
          <w:rFonts w:asciiTheme="majorBidi" w:hAnsiTheme="majorBidi" w:cstheme="majorBidi" w:hint="eastAsia"/>
          <w:b/>
          <w:bCs/>
          <w:color w:val="FF0000"/>
        </w:rPr>
        <w:t xml:space="preserve"> </w:t>
      </w:r>
      <w:r w:rsidR="001B12E0">
        <w:rPr>
          <w:rFonts w:asciiTheme="majorBidi" w:hAnsiTheme="majorBidi" w:cstheme="majorBidi"/>
          <w:b/>
          <w:bCs/>
          <w:color w:val="FF0000"/>
        </w:rPr>
        <w:t xml:space="preserve"> </w:t>
      </w:r>
    </w:p>
    <w:p w14:paraId="59657DB0" w14:textId="474ECA9E" w:rsidR="00073E92" w:rsidRDefault="001B12E0" w:rsidP="001B12E0">
      <w:pPr>
        <w:ind w:firstLineChars="900" w:firstLine="1891"/>
        <w:rPr>
          <w:rFonts w:asciiTheme="majorBidi" w:hAnsiTheme="majorBidi" w:cstheme="majorBidi"/>
          <w:b/>
          <w:bCs/>
          <w:color w:val="FF0000"/>
        </w:rPr>
      </w:pPr>
      <w:r>
        <w:rPr>
          <w:rFonts w:asciiTheme="majorBidi" w:hAnsiTheme="majorBidi" w:cstheme="majorBidi" w:hint="eastAsia"/>
          <w:b/>
          <w:bCs/>
          <w:color w:val="FF0000"/>
        </w:rPr>
        <w:t>=</w:t>
      </w: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nary>
          <m:naryPr>
            <m:chr m:val="∑"/>
            <m:limLoc m:val="subSup"/>
            <m:supHide m:val="1"/>
            <m:ctrlPr>
              <w:rPr>
                <w:rFonts w:ascii="Cambria Math" w:hAnsi="Cambria Math" w:cstheme="majorBidi"/>
                <w:b/>
                <w:i/>
                <w:color w:val="FF0000"/>
              </w:rPr>
            </m:ctrlPr>
          </m:naryPr>
          <m:sub>
            <m:r>
              <m:rPr>
                <m:sty m:val="bi"/>
              </m:rPr>
              <w:rPr>
                <w:rFonts w:ascii="Cambria Math" w:hAnsi="Cambria Math" w:cstheme="majorBidi"/>
                <w:color w:val="FF0000"/>
              </w:rPr>
              <m:t>i' is not ideal state</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e>
        </m:nary>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r>
          <m:rPr>
            <m:sty m:val="bi"/>
          </m:rPr>
          <w:rPr>
            <w:rFonts w:ascii="Cambria Math" w:hAnsi="Cambria Math" w:cstheme="majorBidi"/>
            <w:color w:val="FF0000"/>
          </w:rPr>
          <m:t>(T)</m:t>
        </m:r>
      </m:oMath>
      <w:r w:rsidR="00502F1C" w:rsidRPr="001752B0">
        <w:rPr>
          <w:rFonts w:asciiTheme="majorBidi" w:hAnsiTheme="majorBidi" w:cstheme="majorBidi"/>
          <w:b/>
          <w:bCs/>
          <w:color w:val="FF0000"/>
        </w:rPr>
        <w:tab/>
      </w:r>
    </w:p>
    <w:p w14:paraId="60B64F25" w14:textId="4340C55D" w:rsidR="00502F1C" w:rsidRPr="001752B0" w:rsidRDefault="00073E92" w:rsidP="00073E92">
      <w:pPr>
        <w:ind w:left="840" w:firstLineChars="450" w:firstLine="945"/>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r>
          <m:rPr>
            <m:sty m:val="bi"/>
          </m:rPr>
          <w:rPr>
            <w:rFonts w:ascii="Cambria Math" w:hAnsi="Cambria Math" w:cstheme="majorBidi"/>
            <w:color w:val="FF0000"/>
          </w:rPr>
          <m:t>(T)</m:t>
        </m:r>
        <m:nary>
          <m:naryPr>
            <m:chr m:val="∑"/>
            <m:limLoc m:val="subSup"/>
            <m:supHide m:val="1"/>
            <m:ctrlPr>
              <w:rPr>
                <w:rFonts w:ascii="Cambria Math" w:hAnsi="Cambria Math" w:cstheme="majorBidi"/>
                <w:b/>
                <w:i/>
                <w:color w:val="FF0000"/>
              </w:rPr>
            </m:ctrlPr>
          </m:naryPr>
          <m:sub>
            <m:r>
              <m:rPr>
                <m:sty m:val="bi"/>
              </m:rPr>
              <w:rPr>
                <w:rFonts w:ascii="Cambria Math" w:hAnsi="Cambria Math" w:cstheme="majorBidi"/>
                <w:color w:val="FF0000"/>
              </w:rPr>
              <m:t>i is not ideal state</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e>
        </m:nary>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oMath>
      <w:r w:rsidRPr="001752B0">
        <w:rPr>
          <w:rFonts w:asciiTheme="majorBidi" w:hAnsiTheme="majorBidi" w:cstheme="majorBidi"/>
          <w:b/>
          <w:bCs/>
          <w:color w:val="FF0000"/>
        </w:rPr>
        <w:tab/>
      </w:r>
      <w:r>
        <w:rPr>
          <w:rFonts w:asciiTheme="majorBidi" w:hAnsiTheme="majorBidi" w:cstheme="majorBidi"/>
          <w:b/>
          <w:bCs/>
          <w:color w:val="FF0000"/>
        </w:rPr>
        <w:tab/>
      </w:r>
      <w:r>
        <w:rPr>
          <w:rFonts w:asciiTheme="majorBidi" w:hAnsiTheme="majorBidi" w:cstheme="majorBidi"/>
          <w:b/>
          <w:bCs/>
          <w:color w:val="FF0000"/>
        </w:rPr>
        <w:tab/>
      </w:r>
      <w:r>
        <w:rPr>
          <w:rFonts w:asciiTheme="majorBidi" w:hAnsiTheme="majorBidi" w:cstheme="majorBidi"/>
          <w:b/>
          <w:bCs/>
          <w:color w:val="FF0000"/>
        </w:rPr>
        <w:tab/>
        <w:t>(</w:t>
      </w:r>
      <w:r w:rsidR="00502F1C">
        <w:rPr>
          <w:rFonts w:asciiTheme="majorBidi" w:hAnsiTheme="majorBidi" w:cstheme="majorBidi"/>
          <w:b/>
          <w:bCs/>
          <w:color w:val="FF0000"/>
        </w:rPr>
        <w:t>3-2’</w:t>
      </w:r>
      <w:r w:rsidR="00502F1C" w:rsidRPr="001752B0">
        <w:rPr>
          <w:rFonts w:asciiTheme="majorBidi" w:hAnsiTheme="majorBidi" w:cstheme="majorBidi"/>
          <w:b/>
          <w:bCs/>
          <w:color w:val="FF0000"/>
        </w:rPr>
        <w:t>)</w:t>
      </w:r>
    </w:p>
    <w:p w14:paraId="5F0C53C2" w14:textId="06763E1F" w:rsidR="00502F1C" w:rsidRPr="00D46694" w:rsidRDefault="00655D4F" w:rsidP="00502F1C">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e>
        </m:nary>
      </m:oMath>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Pr>
          <w:rFonts w:asciiTheme="majorBidi" w:hAnsiTheme="majorBidi" w:cstheme="majorBidi"/>
          <w:b/>
          <w:bCs/>
          <w:color w:val="FF0000"/>
        </w:rPr>
        <w:tab/>
      </w:r>
      <w:r w:rsidR="00502F1C" w:rsidRPr="00D46694">
        <w:rPr>
          <w:rFonts w:asciiTheme="majorBidi" w:hAnsiTheme="majorBidi" w:cstheme="majorBidi"/>
          <w:b/>
          <w:bCs/>
          <w:color w:val="FF0000"/>
        </w:rPr>
        <w:t>(</w:t>
      </w:r>
      <w:r w:rsidR="00502F1C">
        <w:rPr>
          <w:rFonts w:asciiTheme="majorBidi" w:hAnsiTheme="majorBidi" w:cstheme="majorBidi"/>
          <w:b/>
          <w:bCs/>
          <w:color w:val="FF0000"/>
        </w:rPr>
        <w:t>3-3’</w:t>
      </w:r>
      <w:r w:rsidR="00502F1C" w:rsidRPr="00D46694">
        <w:rPr>
          <w:rFonts w:asciiTheme="majorBidi" w:hAnsiTheme="majorBidi" w:cstheme="majorBidi"/>
          <w:b/>
          <w:bCs/>
          <w:color w:val="FF0000"/>
        </w:rPr>
        <w:t>)</w:t>
      </w:r>
    </w:p>
    <w:p w14:paraId="7C14F1AA" w14:textId="0031F168" w:rsidR="00502F1C" w:rsidRDefault="00502F1C" w:rsidP="009646DF">
      <w:pPr>
        <w:rPr>
          <w:rFonts w:asciiTheme="majorBidi" w:hAnsiTheme="majorBidi" w:cstheme="majorBidi"/>
          <w:color w:val="000000" w:themeColor="text1"/>
        </w:rPr>
      </w:pPr>
    </w:p>
    <w:p w14:paraId="253EFFF0" w14:textId="3F19C69E" w:rsidR="001B12E0" w:rsidRPr="001752B0" w:rsidRDefault="00655D4F" w:rsidP="001B12E0">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S,q</m:t>
                </m:r>
              </m:sub>
            </m:sSub>
          </m:e>
          <m:sup>
            <m:d>
              <m:dPr>
                <m:ctrlPr>
                  <w:rPr>
                    <w:rFonts w:ascii="Cambria Math" w:hAnsi="Cambria Math" w:cstheme="majorBidi"/>
                    <w:b/>
                    <w:i/>
                    <w:color w:val="FF0000"/>
                  </w:rPr>
                </m:ctrlPr>
              </m:dPr>
              <m:e>
                <m:r>
                  <m:rPr>
                    <m:sty m:val="bi"/>
                  </m:rPr>
                  <w:rPr>
                    <w:rFonts w:ascii="Cambria Math" w:hAnsi="Cambria Math" w:cstheme="majorBidi"/>
                    <w:color w:val="FF0000"/>
                  </w:rPr>
                  <m:t>q</m:t>
                </m:r>
              </m:e>
            </m:d>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S,q</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(q)</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r>
          <m:rPr>
            <m:sty m:val="bi"/>
          </m:rPr>
          <w:rPr>
            <w:rFonts w:ascii="Cambria Math" w:hAnsi="Cambria Math" w:cstheme="majorBidi"/>
            <w:color w:val="FF0000"/>
          </w:rPr>
          <m:t>(T)/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oMath>
      <w:r w:rsidR="001B12E0">
        <w:rPr>
          <w:rFonts w:asciiTheme="majorBidi" w:hAnsiTheme="majorBidi" w:cstheme="majorBidi" w:hint="eastAsia"/>
          <w:b/>
          <w:bCs/>
          <w:color w:val="FF0000"/>
        </w:rPr>
        <w:t xml:space="preserve"> </w:t>
      </w:r>
      <w:r w:rsidR="001B12E0">
        <w:rPr>
          <w:rFonts w:asciiTheme="majorBidi" w:hAnsiTheme="majorBidi" w:cstheme="majorBidi"/>
          <w:b/>
          <w:bCs/>
          <w:color w:val="FF0000"/>
        </w:rPr>
        <w:t xml:space="preserve"> </w:t>
      </w:r>
      <w:r w:rsidR="001B12E0">
        <w:rPr>
          <w:rFonts w:asciiTheme="majorBidi" w:hAnsiTheme="majorBidi" w:cstheme="majorBidi"/>
          <w:b/>
          <w:bCs/>
          <w:color w:val="FF0000"/>
        </w:rPr>
        <w:tab/>
      </w:r>
      <w:r w:rsidR="001B12E0">
        <w:rPr>
          <w:rFonts w:asciiTheme="majorBidi" w:hAnsiTheme="majorBidi" w:cstheme="majorBidi"/>
          <w:b/>
          <w:bCs/>
          <w:color w:val="FF0000"/>
        </w:rPr>
        <w:tab/>
      </w:r>
      <w:r w:rsidR="001B12E0">
        <w:rPr>
          <w:rFonts w:asciiTheme="majorBidi" w:hAnsiTheme="majorBidi" w:cstheme="majorBidi"/>
          <w:b/>
          <w:bCs/>
          <w:color w:val="FF0000"/>
        </w:rPr>
        <w:tab/>
      </w:r>
      <w:r w:rsidR="001B12E0">
        <w:rPr>
          <w:rFonts w:asciiTheme="majorBidi" w:hAnsiTheme="majorBidi" w:cstheme="majorBidi"/>
          <w:b/>
          <w:bCs/>
          <w:color w:val="FF0000"/>
        </w:rPr>
        <w:tab/>
      </w:r>
      <w:r w:rsidR="001B12E0">
        <w:rPr>
          <w:rFonts w:asciiTheme="majorBidi" w:hAnsiTheme="majorBidi" w:cstheme="majorBidi"/>
          <w:b/>
          <w:bCs/>
          <w:color w:val="FF0000"/>
        </w:rPr>
        <w:tab/>
        <w:t>(4-1</w:t>
      </w:r>
      <w:r w:rsidR="001B12E0" w:rsidRPr="001752B0">
        <w:rPr>
          <w:rFonts w:asciiTheme="majorBidi" w:hAnsiTheme="majorBidi" w:cstheme="majorBidi"/>
          <w:b/>
          <w:bCs/>
          <w:color w:val="FF0000"/>
        </w:rPr>
        <w:t>)</w:t>
      </w:r>
    </w:p>
    <w:p w14:paraId="1706C6AD" w14:textId="77777777" w:rsidR="001B12E0" w:rsidRPr="001B12E0" w:rsidRDefault="001B12E0" w:rsidP="009646DF">
      <w:pPr>
        <w:rPr>
          <w:rFonts w:asciiTheme="majorBidi" w:hAnsiTheme="majorBidi" w:cstheme="majorBidi"/>
          <w:color w:val="000000" w:themeColor="text1"/>
        </w:rPr>
      </w:pPr>
    </w:p>
    <w:p w14:paraId="7BB4C51D" w14:textId="0343A2A5" w:rsidR="00502F1C" w:rsidRPr="00E8618C" w:rsidRDefault="00502F1C" w:rsidP="00502F1C">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 xml:space="preserve">Charged states of defect at </w:t>
      </w:r>
      <w:r w:rsidRPr="00E8618C">
        <w:rPr>
          <w:rFonts w:asciiTheme="majorBidi" w:hAnsiTheme="majorBidi" w:cstheme="majorBidi"/>
          <w:b/>
          <w:bCs/>
          <w:i/>
          <w:iCs/>
          <w:color w:val="0000FF"/>
        </w:rPr>
        <w:t>T</w:t>
      </w:r>
      <w:r>
        <w:rPr>
          <w:rFonts w:asciiTheme="majorBidi" w:hAnsiTheme="majorBidi" w:cstheme="majorBidi"/>
          <w:b/>
          <w:bCs/>
          <w:i/>
          <w:iCs/>
          <w:color w:val="0000FF"/>
        </w:rPr>
        <w:t xml:space="preserve"> </w:t>
      </w:r>
      <w:r w:rsidRPr="00FD39D5">
        <w:rPr>
          <w:rFonts w:asciiTheme="majorBidi" w:hAnsiTheme="majorBidi" w:cstheme="majorBidi"/>
          <w:b/>
          <w:bCs/>
          <w:color w:val="0000FF"/>
        </w:rPr>
        <w:t xml:space="preserve">for the defect densities frozen at </w:t>
      </w:r>
      <w:proofErr w:type="spellStart"/>
      <w:r>
        <w:rPr>
          <w:rFonts w:asciiTheme="majorBidi" w:hAnsiTheme="majorBidi" w:cstheme="majorBidi"/>
          <w:b/>
          <w:bCs/>
          <w:i/>
          <w:iCs/>
          <w:color w:val="0000FF"/>
        </w:rPr>
        <w:t>T</w:t>
      </w:r>
      <w:r w:rsidRPr="00FD39D5">
        <w:rPr>
          <w:rFonts w:asciiTheme="majorBidi" w:hAnsiTheme="majorBidi" w:cstheme="majorBidi"/>
          <w:b/>
          <w:bCs/>
          <w:i/>
          <w:iCs/>
          <w:color w:val="0000FF"/>
          <w:vertAlign w:val="subscript"/>
        </w:rPr>
        <w:t>def</w:t>
      </w:r>
      <w:proofErr w:type="spellEnd"/>
      <w:r w:rsidRPr="00502F1C">
        <w:rPr>
          <w:rFonts w:asciiTheme="majorBidi" w:hAnsiTheme="majorBidi" w:cstheme="majorBidi"/>
          <w:b/>
          <w:bCs/>
          <w:color w:val="0000FF"/>
        </w:rPr>
        <w:t>:</w:t>
      </w:r>
      <w:r>
        <w:rPr>
          <w:rFonts w:asciiTheme="majorBidi" w:hAnsiTheme="majorBidi" w:cstheme="majorBidi"/>
          <w:b/>
          <w:bCs/>
          <w:color w:val="0000FF"/>
        </w:rPr>
        <w:t xml:space="preserve"> More realistic case. Additional formation of thermal equilibrium defects at </w:t>
      </w:r>
      <w:r w:rsidRPr="00502F1C">
        <w:rPr>
          <w:rFonts w:asciiTheme="majorBidi" w:hAnsiTheme="majorBidi" w:cstheme="majorBidi"/>
          <w:b/>
          <w:bCs/>
          <w:i/>
          <w:iCs/>
          <w:color w:val="0000FF"/>
        </w:rPr>
        <w:t>T</w:t>
      </w:r>
    </w:p>
    <w:p w14:paraId="60FAF234" w14:textId="77777777" w:rsidR="00502F1C" w:rsidRPr="00B903FA" w:rsidRDefault="00502F1C" w:rsidP="00502F1C">
      <w:pPr>
        <w:ind w:firstLineChars="100" w:firstLine="210"/>
        <w:rPr>
          <w:rFonts w:asciiTheme="majorBidi" w:hAnsiTheme="majorBidi" w:cstheme="majorBidi"/>
          <w:color w:val="000000" w:themeColor="text1"/>
        </w:rPr>
      </w:pPr>
      <w:r w:rsidRPr="00B903FA">
        <w:rPr>
          <w:rFonts w:asciiTheme="majorBidi" w:hAnsiTheme="majorBidi" w:cstheme="majorBidi"/>
          <w:color w:val="000000" w:themeColor="text1"/>
        </w:rPr>
        <w:t xml:space="preserve">We need to consider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S,i</m:t>
            </m:r>
          </m:sub>
        </m:sSub>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def</m:t>
                </m:r>
              </m:sub>
            </m:sSub>
          </m:e>
        </m:d>
      </m:oMath>
      <w:r w:rsidRPr="00B903FA">
        <w:rPr>
          <w:rFonts w:asciiTheme="majorBidi" w:hAnsiTheme="majorBidi" w:cstheme="majorBidi" w:hint="eastAsia"/>
          <w:color w:val="000000" w:themeColor="text1"/>
        </w:rPr>
        <w:t xml:space="preserve"> </w:t>
      </w:r>
      <w:r w:rsidRPr="00B903FA">
        <w:rPr>
          <w:rFonts w:asciiTheme="majorBidi" w:hAnsiTheme="majorBidi" w:cstheme="majorBidi"/>
          <w:color w:val="000000" w:themeColor="text1"/>
        </w:rPr>
        <w:t xml:space="preserve">and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S,i</m:t>
            </m:r>
          </m:sub>
        </m:sSub>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def</m:t>
                </m:r>
              </m:sub>
            </m:sSub>
          </m:e>
        </m:d>
      </m:oMath>
      <w:r w:rsidRPr="00B903FA">
        <w:rPr>
          <w:rFonts w:asciiTheme="majorBidi" w:hAnsiTheme="majorBidi" w:cstheme="majorBidi" w:hint="eastAsia"/>
          <w:color w:val="000000" w:themeColor="text1"/>
        </w:rPr>
        <w:t xml:space="preserve"> </w:t>
      </w:r>
      <w:r w:rsidRPr="00B903FA">
        <w:rPr>
          <w:rFonts w:asciiTheme="majorBidi" w:hAnsiTheme="majorBidi" w:cstheme="majorBidi"/>
          <w:color w:val="000000" w:themeColor="text1"/>
        </w:rPr>
        <w:t xml:space="preserve">separately for the site </w:t>
      </w:r>
      <w:r w:rsidRPr="00B903FA">
        <w:rPr>
          <w:rFonts w:asciiTheme="majorBidi" w:hAnsiTheme="majorBidi" w:cstheme="majorBidi"/>
          <w:i/>
          <w:iCs/>
          <w:color w:val="000000" w:themeColor="text1"/>
        </w:rPr>
        <w:t>S</w:t>
      </w:r>
      <w:r w:rsidRPr="00B903FA">
        <w:rPr>
          <w:rFonts w:asciiTheme="majorBidi" w:hAnsiTheme="majorBidi" w:cstheme="majorBidi"/>
          <w:color w:val="000000" w:themeColor="text1"/>
        </w:rPr>
        <w:t xml:space="preserve"> because the former sites cannot change structure and can change charged state only, while the latter can produce/change defect states by thermal equilibrium.</w:t>
      </w:r>
      <w:r>
        <w:rPr>
          <w:rFonts w:asciiTheme="majorBidi" w:hAnsiTheme="majorBidi" w:cstheme="majorBidi"/>
          <w:color w:val="000000" w:themeColor="text1"/>
        </w:rPr>
        <w:t xml:space="preserve"> Therefore, former counts only different charge states and must exclude the ideal state.</w:t>
      </w:r>
    </w:p>
    <w:p w14:paraId="162A9AB9" w14:textId="77777777" w:rsidR="00502F1C" w:rsidRPr="00BA558C" w:rsidRDefault="00502F1C" w:rsidP="00502F1C">
      <w:pPr>
        <w:ind w:firstLine="840"/>
        <w:rPr>
          <w:rFonts w:asciiTheme="majorBidi" w:hAnsiTheme="majorBidi" w:cstheme="majorBidi"/>
        </w:rPr>
      </w:pPr>
      <w:r w:rsidRPr="00BA558C">
        <w:rPr>
          <w:rFonts w:asciiTheme="majorBidi" w:hAnsiTheme="majorBidi" w:cstheme="majorBidi"/>
        </w:rPr>
        <w:t>{</w:t>
      </w:r>
      <w:r>
        <w:rPr>
          <w:rFonts w:asciiTheme="majorBidi" w:hAnsiTheme="majorBidi" w:cstheme="majorBidi"/>
          <w:i/>
          <w:iCs/>
        </w:rPr>
        <w:t>q</w:t>
      </w:r>
      <w:r w:rsidRPr="00BA558C">
        <w:rPr>
          <w:rFonts w:asciiTheme="majorBidi" w:hAnsiTheme="majorBidi" w:cstheme="majorBidi"/>
        </w:rPr>
        <w:t>} = {</w:t>
      </w:r>
      <w:r w:rsidRPr="00D8305B">
        <w:rPr>
          <w:rFonts w:asciiTheme="majorBidi" w:hAnsiTheme="majorBidi" w:cstheme="majorBidi"/>
        </w:rPr>
        <w:t xml:space="preserve">-2, </w:t>
      </w:r>
      <w:r>
        <w:rPr>
          <w:rFonts w:asciiTheme="majorBidi" w:hAnsiTheme="majorBidi" w:cstheme="majorBidi"/>
        </w:rPr>
        <w:t xml:space="preserve">-1, 0, +1, +2 </w:t>
      </w:r>
      <w:proofErr w:type="spellStart"/>
      <w:r>
        <w:rPr>
          <w:rFonts w:asciiTheme="majorBidi" w:hAnsiTheme="majorBidi" w:cstheme="majorBidi"/>
        </w:rPr>
        <w:t>etc</w:t>
      </w:r>
      <w:proofErr w:type="spellEnd"/>
      <w:r w:rsidRPr="00BA558C">
        <w:rPr>
          <w:rFonts w:asciiTheme="majorBidi" w:hAnsiTheme="majorBidi" w:cstheme="majorBidi"/>
        </w:rPr>
        <w: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(16)</w:t>
      </w:r>
    </w:p>
    <w:p w14:paraId="7B7E58E9" w14:textId="77777777" w:rsidR="00502F1C" w:rsidRPr="00D8305B" w:rsidRDefault="00502F1C" w:rsidP="00502F1C">
      <w:pPr>
        <w:rPr>
          <w:rFonts w:asciiTheme="majorBidi" w:hAnsiTheme="majorBidi" w:cstheme="majorBidi"/>
          <w:color w:val="000000" w:themeColor="text1"/>
        </w:rPr>
      </w:pPr>
      <w:r w:rsidRPr="00D8305B">
        <w:rPr>
          <w:rFonts w:asciiTheme="majorBidi" w:hAnsiTheme="majorBidi" w:cstheme="majorBidi"/>
          <w:color w:val="000000" w:themeColor="text1"/>
        </w:rPr>
        <w:t xml:space="preserve">and </w:t>
      </w:r>
    </w:p>
    <w:p w14:paraId="3925DB34" w14:textId="77777777" w:rsidR="00502F1C" w:rsidRDefault="00655D4F" w:rsidP="00502F1C">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502F1C">
        <w:rPr>
          <w:rFonts w:asciiTheme="majorBidi" w:hAnsiTheme="majorBidi" w:cstheme="majorBidi" w:hint="eastAsia"/>
          <w:b/>
          <w:bCs/>
          <w:color w:val="FF0000"/>
        </w:rPr>
        <w:t xml:space="preserve"> </w:t>
      </w:r>
    </w:p>
    <w:p w14:paraId="7C573DC4" w14:textId="77777777" w:rsidR="00502F1C" w:rsidRPr="00D46694" w:rsidRDefault="00502F1C" w:rsidP="00502F1C">
      <w:pPr>
        <w:ind w:firstLineChars="800" w:firstLine="1681"/>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oMath>
      <w:r w:rsidRPr="00D46694">
        <w:rPr>
          <w:rFonts w:asciiTheme="majorBidi" w:hAnsiTheme="majorBidi" w:cstheme="majorBidi"/>
          <w:b/>
          <w:bCs/>
          <w:color w:val="FF0000"/>
        </w:rPr>
        <w:tab/>
      </w:r>
      <w:r w:rsidRPr="00D46694">
        <w:rPr>
          <w:rFonts w:asciiTheme="majorBidi" w:hAnsiTheme="majorBidi" w:cstheme="majorBidi"/>
          <w:b/>
          <w:bCs/>
          <w:color w:val="FF0000"/>
        </w:rPr>
        <w:tab/>
        <w:t>(1</w:t>
      </w:r>
      <w:r>
        <w:rPr>
          <w:rFonts w:asciiTheme="majorBidi" w:hAnsiTheme="majorBidi" w:cstheme="majorBidi"/>
          <w:b/>
          <w:bCs/>
          <w:color w:val="FF0000"/>
        </w:rPr>
        <w:t>7</w:t>
      </w:r>
      <w:r w:rsidRPr="00D46694">
        <w:rPr>
          <w:rFonts w:asciiTheme="majorBidi" w:hAnsiTheme="majorBidi" w:cstheme="majorBidi"/>
          <w:b/>
          <w:bCs/>
          <w:color w:val="FF0000"/>
        </w:rPr>
        <w:t>)</w:t>
      </w:r>
    </w:p>
    <w:p w14:paraId="39E98D47" w14:textId="77777777" w:rsidR="00502F1C" w:rsidRPr="00D46694" w:rsidRDefault="00655D4F" w:rsidP="00502F1C">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e>
        </m:nary>
      </m:oMath>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Pr>
          <w:rFonts w:asciiTheme="majorBidi" w:hAnsiTheme="majorBidi" w:cstheme="majorBidi"/>
          <w:b/>
          <w:bCs/>
          <w:color w:val="FF0000"/>
        </w:rPr>
        <w:tab/>
      </w:r>
      <w:r w:rsidR="00502F1C" w:rsidRPr="00D46694">
        <w:rPr>
          <w:rFonts w:asciiTheme="majorBidi" w:hAnsiTheme="majorBidi" w:cstheme="majorBidi"/>
          <w:b/>
          <w:bCs/>
          <w:color w:val="FF0000"/>
        </w:rPr>
        <w:tab/>
      </w:r>
      <w:r w:rsidR="00502F1C" w:rsidRPr="00D46694">
        <w:rPr>
          <w:rFonts w:asciiTheme="majorBidi" w:hAnsiTheme="majorBidi" w:cstheme="majorBidi"/>
          <w:b/>
          <w:bCs/>
          <w:color w:val="FF0000"/>
        </w:rPr>
        <w:tab/>
        <w:t>(1</w:t>
      </w:r>
      <w:r w:rsidR="00502F1C">
        <w:rPr>
          <w:rFonts w:asciiTheme="majorBidi" w:hAnsiTheme="majorBidi" w:cstheme="majorBidi"/>
          <w:b/>
          <w:bCs/>
          <w:color w:val="FF0000"/>
        </w:rPr>
        <w:t>8</w:t>
      </w:r>
      <w:r w:rsidR="00502F1C" w:rsidRPr="00D46694">
        <w:rPr>
          <w:rFonts w:asciiTheme="majorBidi" w:hAnsiTheme="majorBidi" w:cstheme="majorBidi"/>
          <w:b/>
          <w:bCs/>
          <w:color w:val="FF0000"/>
        </w:rPr>
        <w:t>)</w:t>
      </w:r>
    </w:p>
    <w:p w14:paraId="4FDDA70C" w14:textId="77777777" w:rsidR="00502F1C" w:rsidRPr="00D8305B" w:rsidRDefault="00502F1C" w:rsidP="00502F1C">
      <w:pPr>
        <w:rPr>
          <w:rFonts w:asciiTheme="majorBidi" w:hAnsiTheme="majorBidi" w:cstheme="majorBidi"/>
          <w:color w:val="000000" w:themeColor="text1"/>
        </w:rPr>
      </w:pPr>
      <w:r w:rsidRPr="00D8305B">
        <w:rPr>
          <w:rFonts w:asciiTheme="majorBidi" w:hAnsiTheme="majorBidi" w:cstheme="majorBidi" w:hint="eastAsia"/>
          <w:color w:val="000000" w:themeColor="text1"/>
        </w:rPr>
        <w:t>N</w:t>
      </w:r>
      <w:r w:rsidRPr="00D8305B">
        <w:rPr>
          <w:rFonts w:asciiTheme="majorBidi" w:hAnsiTheme="majorBidi" w:cstheme="majorBidi"/>
          <w:color w:val="000000" w:themeColor="text1"/>
        </w:rPr>
        <w:t xml:space="preserve">ote that </w:t>
      </w:r>
      <m:oMath>
        <m:sSup>
          <m:sSupPr>
            <m:ctrlPr>
              <w:rPr>
                <w:rFonts w:ascii="Cambria Math" w:hAnsi="Cambria Math" w:cstheme="majorBidi"/>
                <w:i/>
                <w:color w:val="000000" w:themeColor="text1"/>
              </w:rPr>
            </m:ctrlPr>
          </m:sSupPr>
          <m:e>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e>
          <m:sup>
            <m:r>
              <w:rPr>
                <w:rFonts w:ascii="Cambria Math" w:hAnsi="Cambria Math" w:cstheme="majorBidi"/>
                <w:color w:val="000000" w:themeColor="text1"/>
              </w:rPr>
              <m:t>(1)</m:t>
            </m:r>
          </m:sup>
        </m:sSup>
        <m:d>
          <m:dPr>
            <m:ctrlPr>
              <w:rPr>
                <w:rFonts w:ascii="Cambria Math" w:hAnsi="Cambria Math" w:cstheme="majorBidi"/>
                <w:i/>
                <w:color w:val="000000" w:themeColor="text1"/>
              </w:rPr>
            </m:ctrlPr>
          </m:dPr>
          <m:e>
            <m:r>
              <w:rPr>
                <w:rFonts w:ascii="Cambria Math" w:hAnsi="Cambria Math" w:cstheme="majorBidi"/>
                <w:color w:val="000000" w:themeColor="text1"/>
              </w:rPr>
              <m:t>T</m:t>
            </m:r>
          </m:e>
        </m:d>
      </m:oMath>
      <w:r w:rsidRPr="00D8305B">
        <w:rPr>
          <w:rFonts w:asciiTheme="majorBidi" w:hAnsiTheme="majorBidi" w:cstheme="majorBidi" w:hint="eastAsia"/>
          <w:color w:val="000000" w:themeColor="text1"/>
        </w:rPr>
        <w:t xml:space="preserve"> </w:t>
      </w:r>
      <w:r w:rsidRPr="00D8305B">
        <w:rPr>
          <w:rFonts w:asciiTheme="majorBidi" w:hAnsiTheme="majorBidi" w:cstheme="majorBidi"/>
          <w:color w:val="000000" w:themeColor="text1"/>
        </w:rPr>
        <w:t xml:space="preserve">does not include the ideal state and </w:t>
      </w:r>
      <w:proofErr w:type="spellStart"/>
      <w:r w:rsidRPr="00D8305B">
        <w:rPr>
          <w:rFonts w:asciiTheme="majorBidi" w:hAnsiTheme="majorBidi" w:cstheme="majorBidi"/>
          <w:color w:val="000000" w:themeColor="text1"/>
        </w:rPr>
        <w:t>can not</w:t>
      </w:r>
      <w:proofErr w:type="spellEnd"/>
      <w:r w:rsidRPr="00D8305B">
        <w:rPr>
          <w:rFonts w:asciiTheme="majorBidi" w:hAnsiTheme="majorBidi" w:cstheme="majorBidi"/>
          <w:color w:val="000000" w:themeColor="text1"/>
        </w:rPr>
        <w:t xml:space="preserve"> be approximated to 1.</w:t>
      </w:r>
    </w:p>
    <w:p w14:paraId="43966530" w14:textId="3423F6E1" w:rsidR="00502F1C" w:rsidRDefault="00502F1C" w:rsidP="00502F1C">
      <w:pPr>
        <w:rPr>
          <w:rFonts w:asciiTheme="majorBidi" w:hAnsiTheme="majorBidi" w:cstheme="majorBidi"/>
          <w:color w:val="000000" w:themeColor="text1"/>
        </w:rPr>
      </w:pPr>
      <w:proofErr w:type="spellStart"/>
      <w:r w:rsidRPr="00D8305B">
        <w:rPr>
          <w:rFonts w:asciiTheme="majorBidi" w:hAnsiTheme="majorBidi" w:cstheme="majorBidi"/>
          <w:color w:val="000000" w:themeColor="text1"/>
        </w:rPr>
        <w:t>Whil</w:t>
      </w:r>
      <w:proofErr w:type="spellEnd"/>
    </w:p>
    <w:p w14:paraId="49149296" w14:textId="62C2EC94" w:rsidR="00502F1C" w:rsidRDefault="00502F1C" w:rsidP="00502F1C">
      <w:pPr>
        <w:rPr>
          <w:rFonts w:asciiTheme="majorBidi" w:hAnsiTheme="majorBidi" w:cstheme="majorBidi"/>
          <w:color w:val="000000" w:themeColor="text1"/>
        </w:rPr>
      </w:pPr>
    </w:p>
    <w:p w14:paraId="6AFAD79C" w14:textId="342E6074" w:rsidR="00502F1C" w:rsidRDefault="00502F1C" w:rsidP="00502F1C">
      <w:pPr>
        <w:rPr>
          <w:rFonts w:asciiTheme="majorBidi" w:hAnsiTheme="majorBidi" w:cstheme="majorBidi"/>
          <w:color w:val="000000" w:themeColor="text1"/>
        </w:rPr>
      </w:pPr>
    </w:p>
    <w:p w14:paraId="72370174" w14:textId="77777777" w:rsidR="00502F1C" w:rsidRPr="00074735" w:rsidRDefault="00502F1C" w:rsidP="00502F1C">
      <w:pPr>
        <w:rPr>
          <w:rFonts w:asciiTheme="majorBidi" w:hAnsiTheme="majorBidi" w:cstheme="majorBidi"/>
          <w:color w:val="000000" w:themeColor="text1"/>
        </w:rPr>
      </w:pPr>
    </w:p>
    <w:p w14:paraId="461FDA59" w14:textId="77777777" w:rsidR="00211785" w:rsidRPr="0051743F" w:rsidRDefault="00211785" w:rsidP="0051743F">
      <w:pPr>
        <w:rPr>
          <w:rFonts w:asciiTheme="majorBidi" w:hAnsiTheme="majorBidi" w:cstheme="majorBidi"/>
          <w:b/>
          <w:bCs/>
          <w:color w:val="0000FF"/>
        </w:rPr>
      </w:pPr>
    </w:p>
    <w:p w14:paraId="076D9592" w14:textId="5ECE4F43" w:rsidR="00FD39D5" w:rsidRPr="00E8618C" w:rsidRDefault="00FD39D5" w:rsidP="00FD39D5">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 xml:space="preserve">Charged states of defect at </w:t>
      </w:r>
      <w:r w:rsidRPr="00E8618C">
        <w:rPr>
          <w:rFonts w:asciiTheme="majorBidi" w:hAnsiTheme="majorBidi" w:cstheme="majorBidi"/>
          <w:b/>
          <w:bCs/>
          <w:i/>
          <w:iCs/>
          <w:color w:val="0000FF"/>
        </w:rPr>
        <w:t>T</w:t>
      </w:r>
      <w:r>
        <w:rPr>
          <w:rFonts w:asciiTheme="majorBidi" w:hAnsiTheme="majorBidi" w:cstheme="majorBidi"/>
          <w:b/>
          <w:bCs/>
          <w:i/>
          <w:iCs/>
          <w:color w:val="0000FF"/>
        </w:rPr>
        <w:t xml:space="preserve"> </w:t>
      </w:r>
      <w:r w:rsidRPr="00FD39D5">
        <w:rPr>
          <w:rFonts w:asciiTheme="majorBidi" w:hAnsiTheme="majorBidi" w:cstheme="majorBidi"/>
          <w:b/>
          <w:bCs/>
          <w:color w:val="0000FF"/>
        </w:rPr>
        <w:t xml:space="preserve">for the defect densities frozen at </w:t>
      </w:r>
      <w:proofErr w:type="spellStart"/>
      <w:r>
        <w:rPr>
          <w:rFonts w:asciiTheme="majorBidi" w:hAnsiTheme="majorBidi" w:cstheme="majorBidi"/>
          <w:b/>
          <w:bCs/>
          <w:i/>
          <w:iCs/>
          <w:color w:val="0000FF"/>
        </w:rPr>
        <w:t>T</w:t>
      </w:r>
      <w:r w:rsidRPr="00FD39D5">
        <w:rPr>
          <w:rFonts w:asciiTheme="majorBidi" w:hAnsiTheme="majorBidi" w:cstheme="majorBidi"/>
          <w:b/>
          <w:bCs/>
          <w:i/>
          <w:iCs/>
          <w:color w:val="0000FF"/>
          <w:vertAlign w:val="subscript"/>
        </w:rPr>
        <w:t>def</w:t>
      </w:r>
      <w:proofErr w:type="spellEnd"/>
    </w:p>
    <w:p w14:paraId="6AD1A32B" w14:textId="4A8DFF92" w:rsidR="00FD39D5" w:rsidRPr="00B903FA" w:rsidRDefault="00B903FA" w:rsidP="00B903FA">
      <w:pPr>
        <w:ind w:firstLineChars="100" w:firstLine="210"/>
        <w:rPr>
          <w:rFonts w:asciiTheme="majorBidi" w:hAnsiTheme="majorBidi" w:cstheme="majorBidi"/>
          <w:color w:val="000000" w:themeColor="text1"/>
        </w:rPr>
      </w:pPr>
      <w:r w:rsidRPr="00B903FA">
        <w:rPr>
          <w:rFonts w:asciiTheme="majorBidi" w:hAnsiTheme="majorBidi" w:cstheme="majorBidi"/>
          <w:color w:val="000000" w:themeColor="text1"/>
        </w:rPr>
        <w:t xml:space="preserve">We need to consider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S,i</m:t>
            </m:r>
          </m:sub>
        </m:sSub>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def</m:t>
                </m:r>
              </m:sub>
            </m:sSub>
          </m:e>
        </m:d>
      </m:oMath>
      <w:r w:rsidRPr="00B903FA">
        <w:rPr>
          <w:rFonts w:asciiTheme="majorBidi" w:hAnsiTheme="majorBidi" w:cstheme="majorBidi" w:hint="eastAsia"/>
          <w:color w:val="000000" w:themeColor="text1"/>
        </w:rPr>
        <w:t xml:space="preserve"> </w:t>
      </w:r>
      <w:r w:rsidRPr="00B903FA">
        <w:rPr>
          <w:rFonts w:asciiTheme="majorBidi" w:hAnsiTheme="majorBidi" w:cstheme="majorBidi"/>
          <w:color w:val="000000" w:themeColor="text1"/>
        </w:rPr>
        <w:t xml:space="preserve">and </w:t>
      </w:r>
      <m:oMath>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m:t>
            </m:r>
          </m:sub>
        </m:sSub>
        <m:r>
          <w:rPr>
            <w:rFonts w:ascii="Cambria Math" w:hAnsi="Cambria Math" w:cstheme="majorBidi"/>
            <w:color w:val="000000" w:themeColor="text1"/>
          </w:rPr>
          <m:t>-</m:t>
        </m:r>
        <m:sSub>
          <m:sSubPr>
            <m:ctrlPr>
              <w:rPr>
                <w:rFonts w:ascii="Cambria Math" w:hAnsi="Cambria Math" w:cstheme="majorBidi"/>
                <w:i/>
                <w:color w:val="000000" w:themeColor="text1"/>
              </w:rPr>
            </m:ctrlPr>
          </m:sSubPr>
          <m:e>
            <m:r>
              <w:rPr>
                <w:rFonts w:ascii="Cambria Math" w:hAnsi="Cambria Math" w:cstheme="majorBidi"/>
                <w:color w:val="000000" w:themeColor="text1"/>
              </w:rPr>
              <m:t>n</m:t>
            </m:r>
          </m:e>
          <m:sub>
            <m:r>
              <w:rPr>
                <w:rFonts w:ascii="Cambria Math" w:hAnsi="Cambria Math" w:cstheme="majorBidi"/>
                <w:color w:val="000000" w:themeColor="text1"/>
              </w:rPr>
              <m:t>S,i</m:t>
            </m:r>
          </m:sub>
        </m:sSub>
        <m:d>
          <m:dPr>
            <m:ctrlPr>
              <w:rPr>
                <w:rFonts w:ascii="Cambria Math" w:hAnsi="Cambria Math" w:cstheme="majorBidi"/>
                <w:i/>
                <w:color w:val="000000" w:themeColor="text1"/>
              </w:rPr>
            </m:ctrlPr>
          </m:dPr>
          <m:e>
            <m:sSub>
              <m:sSubPr>
                <m:ctrlPr>
                  <w:rPr>
                    <w:rFonts w:ascii="Cambria Math" w:hAnsi="Cambria Math" w:cstheme="majorBidi"/>
                    <w:i/>
                    <w:color w:val="000000" w:themeColor="text1"/>
                  </w:rPr>
                </m:ctrlPr>
              </m:sSubPr>
              <m:e>
                <m:r>
                  <w:rPr>
                    <w:rFonts w:ascii="Cambria Math" w:hAnsi="Cambria Math" w:cstheme="majorBidi"/>
                    <w:color w:val="000000" w:themeColor="text1"/>
                  </w:rPr>
                  <m:t>T</m:t>
                </m:r>
              </m:e>
              <m:sub>
                <m:r>
                  <w:rPr>
                    <w:rFonts w:ascii="Cambria Math" w:hAnsi="Cambria Math" w:cstheme="majorBidi"/>
                    <w:color w:val="000000" w:themeColor="text1"/>
                  </w:rPr>
                  <m:t>def</m:t>
                </m:r>
              </m:sub>
            </m:sSub>
          </m:e>
        </m:d>
      </m:oMath>
      <w:r w:rsidRPr="00B903FA">
        <w:rPr>
          <w:rFonts w:asciiTheme="majorBidi" w:hAnsiTheme="majorBidi" w:cstheme="majorBidi" w:hint="eastAsia"/>
          <w:color w:val="000000" w:themeColor="text1"/>
        </w:rPr>
        <w:t xml:space="preserve"> </w:t>
      </w:r>
      <w:r w:rsidRPr="00B903FA">
        <w:rPr>
          <w:rFonts w:asciiTheme="majorBidi" w:hAnsiTheme="majorBidi" w:cstheme="majorBidi"/>
          <w:color w:val="000000" w:themeColor="text1"/>
        </w:rPr>
        <w:t xml:space="preserve">separately for the site </w:t>
      </w:r>
      <w:r w:rsidRPr="00B903FA">
        <w:rPr>
          <w:rFonts w:asciiTheme="majorBidi" w:hAnsiTheme="majorBidi" w:cstheme="majorBidi"/>
          <w:i/>
          <w:iCs/>
          <w:color w:val="000000" w:themeColor="text1"/>
        </w:rPr>
        <w:t>S</w:t>
      </w:r>
      <w:r w:rsidRPr="00B903FA">
        <w:rPr>
          <w:rFonts w:asciiTheme="majorBidi" w:hAnsiTheme="majorBidi" w:cstheme="majorBidi"/>
          <w:color w:val="000000" w:themeColor="text1"/>
        </w:rPr>
        <w:t xml:space="preserve"> because the former sites cannot change structure and can change charged state only, while the latter can produce/change defect states by thermal equilibrium.</w:t>
      </w:r>
      <w:r w:rsidR="00D8305B">
        <w:rPr>
          <w:rFonts w:asciiTheme="majorBidi" w:hAnsiTheme="majorBidi" w:cstheme="majorBidi"/>
          <w:color w:val="000000" w:themeColor="text1"/>
        </w:rPr>
        <w:t xml:space="preserve"> Therefore, former counts only different charge states and must exclude the ideal state.</w:t>
      </w:r>
    </w:p>
    <w:p w14:paraId="16EB18BA" w14:textId="18699810" w:rsidR="00D8305B" w:rsidRPr="00BA558C" w:rsidRDefault="00D8305B" w:rsidP="00D8305B">
      <w:pPr>
        <w:ind w:firstLine="840"/>
        <w:rPr>
          <w:rFonts w:asciiTheme="majorBidi" w:hAnsiTheme="majorBidi" w:cstheme="majorBidi"/>
        </w:rPr>
      </w:pPr>
      <w:r w:rsidRPr="00BA558C">
        <w:rPr>
          <w:rFonts w:asciiTheme="majorBidi" w:hAnsiTheme="majorBidi" w:cstheme="majorBidi"/>
        </w:rPr>
        <w:t>{</w:t>
      </w:r>
      <w:r>
        <w:rPr>
          <w:rFonts w:asciiTheme="majorBidi" w:hAnsiTheme="majorBidi" w:cstheme="majorBidi"/>
          <w:i/>
          <w:iCs/>
        </w:rPr>
        <w:t>q</w:t>
      </w:r>
      <w:r w:rsidRPr="00BA558C">
        <w:rPr>
          <w:rFonts w:asciiTheme="majorBidi" w:hAnsiTheme="majorBidi" w:cstheme="majorBidi"/>
        </w:rPr>
        <w:t>} = {</w:t>
      </w:r>
      <w:r w:rsidRPr="00D8305B">
        <w:rPr>
          <w:rFonts w:asciiTheme="majorBidi" w:hAnsiTheme="majorBidi" w:cstheme="majorBidi"/>
        </w:rPr>
        <w:t xml:space="preserve">-2, </w:t>
      </w:r>
      <w:r>
        <w:rPr>
          <w:rFonts w:asciiTheme="majorBidi" w:hAnsiTheme="majorBidi" w:cstheme="majorBidi"/>
        </w:rPr>
        <w:t xml:space="preserve">-1, 0, +1, +2 </w:t>
      </w:r>
      <w:proofErr w:type="spellStart"/>
      <w:r>
        <w:rPr>
          <w:rFonts w:asciiTheme="majorBidi" w:hAnsiTheme="majorBidi" w:cstheme="majorBidi"/>
        </w:rPr>
        <w:t>etc</w:t>
      </w:r>
      <w:proofErr w:type="spellEnd"/>
      <w:r w:rsidRPr="00BA558C">
        <w:rPr>
          <w:rFonts w:asciiTheme="majorBidi" w:hAnsiTheme="majorBidi" w:cstheme="majorBidi"/>
        </w:rPr>
        <w: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(16)</w:t>
      </w:r>
    </w:p>
    <w:p w14:paraId="7BEFB2CB" w14:textId="5BB428AF" w:rsidR="00D8305B" w:rsidRPr="00D8305B" w:rsidRDefault="00D8305B" w:rsidP="00D8305B">
      <w:pPr>
        <w:rPr>
          <w:rFonts w:asciiTheme="majorBidi" w:hAnsiTheme="majorBidi" w:cstheme="majorBidi"/>
          <w:color w:val="000000" w:themeColor="text1"/>
        </w:rPr>
      </w:pPr>
      <w:r w:rsidRPr="00D8305B">
        <w:rPr>
          <w:rFonts w:asciiTheme="majorBidi" w:hAnsiTheme="majorBidi" w:cstheme="majorBidi"/>
          <w:color w:val="000000" w:themeColor="text1"/>
        </w:rPr>
        <w:t xml:space="preserve">and </w:t>
      </w:r>
    </w:p>
    <w:p w14:paraId="6A0309C9" w14:textId="1782B006" w:rsidR="00D8305B" w:rsidRDefault="00655D4F" w:rsidP="00D8305B">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D8305B">
        <w:rPr>
          <w:rFonts w:asciiTheme="majorBidi" w:hAnsiTheme="majorBidi" w:cstheme="majorBidi" w:hint="eastAsia"/>
          <w:b/>
          <w:bCs/>
          <w:color w:val="FF0000"/>
        </w:rPr>
        <w:t xml:space="preserve"> </w:t>
      </w:r>
    </w:p>
    <w:p w14:paraId="6A3323EF" w14:textId="0EB8C025" w:rsidR="00D8305B" w:rsidRPr="00D46694" w:rsidRDefault="00D8305B" w:rsidP="00D8305B">
      <w:pPr>
        <w:ind w:firstLineChars="800" w:firstLine="1681"/>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oMath>
      <w:r w:rsidRPr="00D46694">
        <w:rPr>
          <w:rFonts w:asciiTheme="majorBidi" w:hAnsiTheme="majorBidi" w:cstheme="majorBidi"/>
          <w:b/>
          <w:bCs/>
          <w:color w:val="FF0000"/>
        </w:rPr>
        <w:tab/>
      </w:r>
      <w:r w:rsidRPr="00D46694">
        <w:rPr>
          <w:rFonts w:asciiTheme="majorBidi" w:hAnsiTheme="majorBidi" w:cstheme="majorBidi"/>
          <w:b/>
          <w:bCs/>
          <w:color w:val="FF0000"/>
        </w:rPr>
        <w:tab/>
        <w:t>(1</w:t>
      </w:r>
      <w:r>
        <w:rPr>
          <w:rFonts w:asciiTheme="majorBidi" w:hAnsiTheme="majorBidi" w:cstheme="majorBidi"/>
          <w:b/>
          <w:bCs/>
          <w:color w:val="FF0000"/>
        </w:rPr>
        <w:t>7</w:t>
      </w:r>
      <w:r w:rsidRPr="00D46694">
        <w:rPr>
          <w:rFonts w:asciiTheme="majorBidi" w:hAnsiTheme="majorBidi" w:cstheme="majorBidi"/>
          <w:b/>
          <w:bCs/>
          <w:color w:val="FF0000"/>
        </w:rPr>
        <w:t>)</w:t>
      </w:r>
    </w:p>
    <w:p w14:paraId="46F68208" w14:textId="2CE7F9C7" w:rsidR="00D8305B" w:rsidRPr="00D46694" w:rsidRDefault="00655D4F" w:rsidP="00D8305B">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q</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e>
        </m:nary>
      </m:oMath>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6B4949">
        <w:rPr>
          <w:rFonts w:asciiTheme="majorBidi" w:hAnsiTheme="majorBidi" w:cstheme="majorBidi"/>
          <w:b/>
          <w:bCs/>
          <w:color w:val="FF0000"/>
        </w:rPr>
        <w:tab/>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t>(1</w:t>
      </w:r>
      <w:r w:rsidR="00D8305B">
        <w:rPr>
          <w:rFonts w:asciiTheme="majorBidi" w:hAnsiTheme="majorBidi" w:cstheme="majorBidi"/>
          <w:b/>
          <w:bCs/>
          <w:color w:val="FF0000"/>
        </w:rPr>
        <w:t>8</w:t>
      </w:r>
      <w:r w:rsidR="00D8305B" w:rsidRPr="00D46694">
        <w:rPr>
          <w:rFonts w:asciiTheme="majorBidi" w:hAnsiTheme="majorBidi" w:cstheme="majorBidi"/>
          <w:b/>
          <w:bCs/>
          <w:color w:val="FF0000"/>
        </w:rPr>
        <w:t>)</w:t>
      </w:r>
    </w:p>
    <w:p w14:paraId="619A6B50" w14:textId="62E46F80" w:rsidR="00D8305B" w:rsidRPr="00D8305B" w:rsidRDefault="00D8305B" w:rsidP="00D8305B">
      <w:pPr>
        <w:rPr>
          <w:rFonts w:asciiTheme="majorBidi" w:hAnsiTheme="majorBidi" w:cstheme="majorBidi"/>
          <w:color w:val="000000" w:themeColor="text1"/>
        </w:rPr>
      </w:pPr>
      <w:r w:rsidRPr="00D8305B">
        <w:rPr>
          <w:rFonts w:asciiTheme="majorBidi" w:hAnsiTheme="majorBidi" w:cstheme="majorBidi" w:hint="eastAsia"/>
          <w:color w:val="000000" w:themeColor="text1"/>
        </w:rPr>
        <w:t>N</w:t>
      </w:r>
      <w:r w:rsidRPr="00D8305B">
        <w:rPr>
          <w:rFonts w:asciiTheme="majorBidi" w:hAnsiTheme="majorBidi" w:cstheme="majorBidi"/>
          <w:color w:val="000000" w:themeColor="text1"/>
        </w:rPr>
        <w:t xml:space="preserve">ote that </w:t>
      </w:r>
      <m:oMath>
        <m:sSup>
          <m:sSupPr>
            <m:ctrlPr>
              <w:rPr>
                <w:rFonts w:ascii="Cambria Math" w:hAnsi="Cambria Math" w:cstheme="majorBidi"/>
                <w:i/>
                <w:color w:val="000000" w:themeColor="text1"/>
              </w:rPr>
            </m:ctrlPr>
          </m:sSupPr>
          <m:e>
            <m:sSub>
              <m:sSubPr>
                <m:ctrlPr>
                  <w:rPr>
                    <w:rFonts w:ascii="Cambria Math" w:hAnsi="Cambria Math" w:cstheme="majorBidi"/>
                    <w:i/>
                    <w:color w:val="000000" w:themeColor="text1"/>
                  </w:rPr>
                </m:ctrlPr>
              </m:sSubPr>
              <m:e>
                <m:r>
                  <w:rPr>
                    <w:rFonts w:ascii="Cambria Math" w:hAnsi="Cambria Math" w:cstheme="majorBidi"/>
                    <w:color w:val="000000" w:themeColor="text1"/>
                  </w:rPr>
                  <m:t>Z</m:t>
                </m:r>
              </m:e>
              <m:sub>
                <m:r>
                  <w:rPr>
                    <w:rFonts w:ascii="Cambria Math" w:hAnsi="Cambria Math" w:cstheme="majorBidi"/>
                    <w:color w:val="000000" w:themeColor="text1"/>
                  </w:rPr>
                  <m:t>S</m:t>
                </m:r>
              </m:sub>
            </m:sSub>
          </m:e>
          <m:sup>
            <m:r>
              <w:rPr>
                <w:rFonts w:ascii="Cambria Math" w:hAnsi="Cambria Math" w:cstheme="majorBidi"/>
                <w:color w:val="000000" w:themeColor="text1"/>
              </w:rPr>
              <m:t>(1)</m:t>
            </m:r>
          </m:sup>
        </m:sSup>
        <m:d>
          <m:dPr>
            <m:ctrlPr>
              <w:rPr>
                <w:rFonts w:ascii="Cambria Math" w:hAnsi="Cambria Math" w:cstheme="majorBidi"/>
                <w:i/>
                <w:color w:val="000000" w:themeColor="text1"/>
              </w:rPr>
            </m:ctrlPr>
          </m:dPr>
          <m:e>
            <m:r>
              <w:rPr>
                <w:rFonts w:ascii="Cambria Math" w:hAnsi="Cambria Math" w:cstheme="majorBidi"/>
                <w:color w:val="000000" w:themeColor="text1"/>
              </w:rPr>
              <m:t>T</m:t>
            </m:r>
          </m:e>
        </m:d>
      </m:oMath>
      <w:r w:rsidRPr="00D8305B">
        <w:rPr>
          <w:rFonts w:asciiTheme="majorBidi" w:hAnsiTheme="majorBidi" w:cstheme="majorBidi" w:hint="eastAsia"/>
          <w:color w:val="000000" w:themeColor="text1"/>
        </w:rPr>
        <w:t xml:space="preserve"> </w:t>
      </w:r>
      <w:r w:rsidRPr="00D8305B">
        <w:rPr>
          <w:rFonts w:asciiTheme="majorBidi" w:hAnsiTheme="majorBidi" w:cstheme="majorBidi"/>
          <w:color w:val="000000" w:themeColor="text1"/>
        </w:rPr>
        <w:t>does not include the ideal state and can not be approximated to 1.</w:t>
      </w:r>
    </w:p>
    <w:p w14:paraId="258F1F77" w14:textId="55FEC213" w:rsidR="00B903FA" w:rsidRPr="00D8305B" w:rsidRDefault="00D8305B" w:rsidP="00552FF2">
      <w:pPr>
        <w:jc w:val="left"/>
        <w:rPr>
          <w:rFonts w:asciiTheme="majorBidi" w:hAnsiTheme="majorBidi" w:cstheme="majorBidi"/>
          <w:color w:val="000000" w:themeColor="text1"/>
        </w:rPr>
      </w:pPr>
      <w:r w:rsidRPr="00D8305B">
        <w:rPr>
          <w:rFonts w:asciiTheme="majorBidi" w:hAnsiTheme="majorBidi" w:cstheme="majorBidi"/>
          <w:color w:val="000000" w:themeColor="text1"/>
        </w:rPr>
        <w:t>while the latter follows the discussion in Section 1.</w:t>
      </w:r>
    </w:p>
    <w:p w14:paraId="47DA0DBE" w14:textId="457967C7" w:rsidR="00D8305B" w:rsidRPr="006B4949" w:rsidRDefault="00655D4F" w:rsidP="00D8305B">
      <w:pPr>
        <w:ind w:firstLine="840"/>
        <w:rPr>
          <w:rFonts w:asciiTheme="majorBidi" w:hAnsiTheme="majorBidi" w:cstheme="majorBidi"/>
          <w:b/>
          <w:bCs/>
          <w:color w:val="FF0000"/>
        </w:rPr>
      </w:pPr>
      <m:oMath>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e>
          <m:sup>
            <m:r>
              <m:rPr>
                <m:sty m:val="bi"/>
              </m:rPr>
              <w:rPr>
                <w:rFonts w:ascii="Cambria Math" w:hAnsi="Cambria Math" w:cstheme="majorBidi"/>
                <w:color w:val="FF0000"/>
              </w:rPr>
              <m:t>(2)</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D8305B" w:rsidRPr="006B4949">
        <w:rPr>
          <w:rFonts w:asciiTheme="majorBidi" w:hAnsiTheme="majorBidi" w:cstheme="majorBidi" w:hint="eastAsia"/>
          <w:b/>
          <w:bCs/>
          <w:color w:val="FF0000"/>
        </w:rPr>
        <w:t xml:space="preserve"> </w:t>
      </w:r>
      <w:r w:rsidR="00D8305B" w:rsidRPr="006B4949">
        <w:rPr>
          <w:rFonts w:asciiTheme="majorBidi" w:hAnsiTheme="majorBidi" w:cstheme="majorBidi"/>
          <w:b/>
          <w:bCs/>
          <w:color w:val="FF0000"/>
        </w:rPr>
        <w:tab/>
      </w:r>
      <w:r w:rsidR="00D8305B" w:rsidRPr="006B4949">
        <w:rPr>
          <w:rFonts w:asciiTheme="majorBidi" w:hAnsiTheme="majorBidi" w:cstheme="majorBidi"/>
          <w:b/>
          <w:bCs/>
          <w:color w:val="FF0000"/>
        </w:rPr>
        <w:tab/>
      </w:r>
      <w:r w:rsidR="004A1A07">
        <w:rPr>
          <w:rFonts w:asciiTheme="majorBidi" w:hAnsiTheme="majorBidi" w:cstheme="majorBidi"/>
          <w:b/>
          <w:bCs/>
          <w:color w:val="FF0000"/>
        </w:rPr>
        <w:tab/>
      </w:r>
      <w:r w:rsidR="00D8305B" w:rsidRPr="006B4949">
        <w:rPr>
          <w:rFonts w:asciiTheme="majorBidi" w:hAnsiTheme="majorBidi" w:cstheme="majorBidi"/>
          <w:b/>
          <w:bCs/>
          <w:color w:val="FF0000"/>
        </w:rPr>
        <w:tab/>
        <w:t>(1</w:t>
      </w:r>
      <w:r w:rsidR="006B4949" w:rsidRPr="006B4949">
        <w:rPr>
          <w:rFonts w:asciiTheme="majorBidi" w:hAnsiTheme="majorBidi" w:cstheme="majorBidi"/>
          <w:b/>
          <w:bCs/>
          <w:color w:val="FF0000"/>
        </w:rPr>
        <w:t>8</w:t>
      </w:r>
      <w:r w:rsidR="00D8305B" w:rsidRPr="006B4949">
        <w:rPr>
          <w:rFonts w:asciiTheme="majorBidi" w:hAnsiTheme="majorBidi" w:cstheme="majorBidi"/>
          <w:b/>
          <w:bCs/>
          <w:color w:val="FF0000"/>
        </w:rPr>
        <w:t>)</w:t>
      </w:r>
    </w:p>
    <w:p w14:paraId="134E1EBF" w14:textId="12A37703" w:rsidR="00D8305B" w:rsidRPr="00D46694" w:rsidRDefault="00655D4F" w:rsidP="00D8305B">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nary>
          <m:naryPr>
            <m:chr m:val="∑"/>
            <m:limLoc m:val="subSup"/>
            <m:supHide m:val="1"/>
            <m:ctrlPr>
              <w:rPr>
                <w:rFonts w:ascii="Cambria Math" w:hAnsi="Cambria Math" w:cstheme="majorBidi"/>
                <w:b/>
                <w:bCs/>
                <w:i/>
                <w:color w:val="FF0000"/>
              </w:rPr>
            </m:ctrlPr>
          </m:naryPr>
          <m:sub>
            <m:r>
              <m:rPr>
                <m:sty m:val="bi"/>
              </m:rPr>
              <w:rPr>
                <w:rFonts w:ascii="Cambria Math" w:hAnsi="Cambria Math" w:cstheme="majorBidi"/>
                <w:color w:val="FF0000"/>
              </w:rPr>
              <m:t>i</m:t>
            </m:r>
          </m:sub>
          <m:sup/>
          <m:e>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S,q</m:t>
                        </m:r>
                      </m:sub>
                    </m:sSub>
                    <m:r>
                      <m:rPr>
                        <m:sty m:val="bi"/>
                      </m:rPr>
                      <w:rPr>
                        <w:rFonts w:ascii="Cambria Math" w:hAnsi="Cambria Math" w:cstheme="majorBidi"/>
                        <w:color w:val="FF0000"/>
                      </w:rPr>
                      <m:t>/kT</m:t>
                    </m:r>
                  </m:e>
                </m:d>
              </m:e>
            </m:func>
          </m:e>
        </m:nary>
      </m:oMath>
      <w:r w:rsidR="00D8305B" w:rsidRPr="00D46694">
        <w:rPr>
          <w:rFonts w:asciiTheme="majorBidi" w:hAnsiTheme="majorBidi" w:cstheme="majorBidi" w:hint="eastAsia"/>
          <w:b/>
          <w:bCs/>
          <w:color w:val="FF0000"/>
        </w:rPr>
        <w:t xml:space="preserve"> </w:t>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r w:rsidR="006B4949">
        <w:rPr>
          <w:rFonts w:asciiTheme="majorBidi" w:hAnsiTheme="majorBidi" w:cstheme="majorBidi"/>
          <w:b/>
          <w:bCs/>
          <w:color w:val="FF0000"/>
        </w:rPr>
        <w:tab/>
      </w:r>
      <w:r w:rsidR="00D8305B" w:rsidRPr="00D46694">
        <w:rPr>
          <w:rFonts w:asciiTheme="majorBidi" w:hAnsiTheme="majorBidi" w:cstheme="majorBidi"/>
          <w:b/>
          <w:bCs/>
          <w:color w:val="FF0000"/>
        </w:rPr>
        <w:t>(1</w:t>
      </w:r>
      <w:r w:rsidR="006B4949">
        <w:rPr>
          <w:rFonts w:asciiTheme="majorBidi" w:hAnsiTheme="majorBidi" w:cstheme="majorBidi"/>
          <w:b/>
          <w:bCs/>
          <w:color w:val="FF0000"/>
        </w:rPr>
        <w:t>9</w:t>
      </w:r>
      <w:r w:rsidR="00D8305B" w:rsidRPr="00D46694">
        <w:rPr>
          <w:rFonts w:asciiTheme="majorBidi" w:hAnsiTheme="majorBidi" w:cstheme="majorBidi"/>
          <w:b/>
          <w:bCs/>
          <w:color w:val="FF0000"/>
        </w:rPr>
        <w:t>)</w:t>
      </w:r>
    </w:p>
    <w:p w14:paraId="40AC901E" w14:textId="7DADB3D3" w:rsidR="00D8305B" w:rsidRPr="00D8305B" w:rsidRDefault="00D8305B" w:rsidP="00D8305B">
      <w:pPr>
        <w:rPr>
          <w:rFonts w:asciiTheme="majorBidi" w:hAnsiTheme="majorBidi" w:cstheme="majorBidi"/>
          <w:color w:val="000000" w:themeColor="text1"/>
        </w:rPr>
      </w:pPr>
      <w:r w:rsidRPr="00D8305B">
        <w:rPr>
          <w:rFonts w:asciiTheme="majorBidi" w:hAnsiTheme="majorBidi" w:cstheme="majorBidi" w:hint="eastAsia"/>
          <w:color w:val="000000" w:themeColor="text1"/>
        </w:rPr>
        <w:t>T</w:t>
      </w:r>
      <w:r w:rsidRPr="00D8305B">
        <w:rPr>
          <w:rFonts w:asciiTheme="majorBidi" w:hAnsiTheme="majorBidi" w:cstheme="majorBidi"/>
          <w:color w:val="000000" w:themeColor="text1"/>
        </w:rPr>
        <w:t xml:space="preserve">hen total defect states at </w:t>
      </w:r>
      <w:r w:rsidRPr="00D8305B">
        <w:rPr>
          <w:rFonts w:asciiTheme="majorBidi" w:hAnsiTheme="majorBidi" w:cstheme="majorBidi"/>
          <w:i/>
          <w:iCs/>
          <w:color w:val="000000" w:themeColor="text1"/>
        </w:rPr>
        <w:t>T</w:t>
      </w:r>
      <w:r w:rsidRPr="00D8305B">
        <w:rPr>
          <w:rFonts w:asciiTheme="majorBidi" w:hAnsiTheme="majorBidi" w:cstheme="majorBidi"/>
          <w:color w:val="000000" w:themeColor="text1"/>
        </w:rPr>
        <w:t xml:space="preserve"> for the defects frozen at </w:t>
      </w:r>
      <w:proofErr w:type="spellStart"/>
      <w:r w:rsidRPr="00D8305B">
        <w:rPr>
          <w:rFonts w:asciiTheme="majorBidi" w:hAnsiTheme="majorBidi" w:cstheme="majorBidi"/>
          <w:i/>
          <w:iCs/>
          <w:color w:val="000000" w:themeColor="text1"/>
        </w:rPr>
        <w:t>T</w:t>
      </w:r>
      <w:r w:rsidRPr="00982A5C">
        <w:rPr>
          <w:rFonts w:asciiTheme="majorBidi" w:hAnsiTheme="majorBidi" w:cstheme="majorBidi"/>
          <w:color w:val="000000" w:themeColor="text1"/>
          <w:vertAlign w:val="subscript"/>
        </w:rPr>
        <w:t>def</w:t>
      </w:r>
      <w:proofErr w:type="spellEnd"/>
      <w:r w:rsidRPr="00D8305B">
        <w:rPr>
          <w:rFonts w:asciiTheme="majorBidi" w:hAnsiTheme="majorBidi" w:cstheme="majorBidi"/>
          <w:color w:val="000000" w:themeColor="text1"/>
        </w:rPr>
        <w:t xml:space="preserve"> </w:t>
      </w:r>
      <w:r w:rsidR="00982A5C">
        <w:rPr>
          <w:rFonts w:asciiTheme="majorBidi" w:hAnsiTheme="majorBidi" w:cstheme="majorBidi"/>
          <w:color w:val="000000" w:themeColor="text1"/>
        </w:rPr>
        <w:t>are</w:t>
      </w:r>
      <w:r w:rsidRPr="00D8305B">
        <w:rPr>
          <w:rFonts w:asciiTheme="majorBidi" w:hAnsiTheme="majorBidi" w:cstheme="majorBidi"/>
          <w:color w:val="000000" w:themeColor="text1"/>
        </w:rPr>
        <w:t xml:space="preserve"> given by</w:t>
      </w:r>
    </w:p>
    <w:p w14:paraId="061B1D83" w14:textId="63DCCA6E" w:rsidR="00D8305B" w:rsidRPr="00D46694" w:rsidRDefault="00655D4F" w:rsidP="00D8305B">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m:t>
                </m:r>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func>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oMath>
      <w:r w:rsidR="00D8305B" w:rsidRPr="00D46694">
        <w:rPr>
          <w:rFonts w:asciiTheme="majorBidi" w:hAnsiTheme="majorBidi" w:cstheme="majorBidi"/>
          <w:b/>
          <w:bCs/>
          <w:color w:val="FF0000"/>
        </w:rPr>
        <w:tab/>
      </w:r>
      <w:r w:rsidR="00D8305B" w:rsidRPr="00D46694">
        <w:rPr>
          <w:rFonts w:asciiTheme="majorBidi" w:hAnsiTheme="majorBidi" w:cstheme="majorBidi"/>
          <w:b/>
          <w:bCs/>
          <w:color w:val="FF0000"/>
        </w:rPr>
        <w:tab/>
      </w:r>
    </w:p>
    <w:p w14:paraId="3278A25F" w14:textId="5D8F0ED0" w:rsidR="00D8305B" w:rsidRPr="00D46694" w:rsidRDefault="00D8305B" w:rsidP="00D8305B">
      <w:pPr>
        <w:ind w:firstLineChars="750" w:firstLine="1576"/>
        <w:rPr>
          <w:rFonts w:asciiTheme="majorBidi" w:hAnsiTheme="majorBidi" w:cstheme="majorBidi"/>
          <w:b/>
          <w:bCs/>
          <w:color w:val="FF0000"/>
        </w:rPr>
      </w:pPr>
      <m:oMath>
        <m:r>
          <m:rPr>
            <m:sty m:val="bi"/>
          </m:rPr>
          <w:rPr>
            <w:rFonts w:ascii="Cambria Math" w:hAnsi="Cambria Math" w:cstheme="majorBidi"/>
            <w:color w:val="FF0000"/>
          </w:rPr>
          <m:t>+</m:t>
        </m:r>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T</m:t>
                    </m:r>
                  </m:e>
                  <m:sub>
                    <m:r>
                      <m:rPr>
                        <m:sty m:val="bi"/>
                      </m:rPr>
                      <w:rPr>
                        <w:rFonts w:ascii="Cambria Math" w:hAnsi="Cambria Math" w:cstheme="majorBidi"/>
                        <w:color w:val="FF0000"/>
                      </w:rPr>
                      <m:t>def</m:t>
                    </m:r>
                  </m:sub>
                </m:sSub>
              </m:e>
            </m:d>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Pr="00D46694">
        <w:rPr>
          <w:rFonts w:asciiTheme="majorBidi" w:hAnsiTheme="majorBidi" w:cstheme="majorBidi" w:hint="eastAsia"/>
          <w:b/>
          <w:bCs/>
          <w:color w:val="FF0000"/>
        </w:rPr>
        <w:t xml:space="preserve"> </w:t>
      </w:r>
      <w:r w:rsidRPr="00D46694">
        <w:rPr>
          <w:rFonts w:asciiTheme="majorBidi" w:hAnsiTheme="majorBidi" w:cstheme="majorBidi"/>
          <w:b/>
          <w:bCs/>
          <w:color w:val="FF0000"/>
        </w:rPr>
        <w:tab/>
      </w:r>
      <w:r w:rsidRPr="00D46694">
        <w:rPr>
          <w:rFonts w:asciiTheme="majorBidi" w:hAnsiTheme="majorBidi" w:cstheme="majorBidi"/>
          <w:b/>
          <w:bCs/>
          <w:color w:val="FF0000"/>
        </w:rPr>
        <w:tab/>
      </w:r>
      <w:r w:rsidRPr="00D46694">
        <w:rPr>
          <w:rFonts w:asciiTheme="majorBidi" w:hAnsiTheme="majorBidi" w:cstheme="majorBidi"/>
          <w:b/>
          <w:bCs/>
          <w:color w:val="FF0000"/>
        </w:rPr>
        <w:tab/>
      </w:r>
      <w:r w:rsidR="006B4949">
        <w:rPr>
          <w:rFonts w:asciiTheme="majorBidi" w:hAnsiTheme="majorBidi" w:cstheme="majorBidi"/>
          <w:b/>
          <w:bCs/>
          <w:color w:val="FF0000"/>
        </w:rPr>
        <w:tab/>
      </w:r>
      <w:r w:rsidRPr="00D46694">
        <w:rPr>
          <w:rFonts w:asciiTheme="majorBidi" w:hAnsiTheme="majorBidi" w:cstheme="majorBidi"/>
          <w:b/>
          <w:bCs/>
          <w:color w:val="FF0000"/>
        </w:rPr>
        <w:t>(</w:t>
      </w:r>
      <w:r w:rsidR="006B4949">
        <w:rPr>
          <w:rFonts w:asciiTheme="majorBidi" w:hAnsiTheme="majorBidi" w:cstheme="majorBidi"/>
          <w:b/>
          <w:bCs/>
          <w:color w:val="FF0000"/>
        </w:rPr>
        <w:t>20</w:t>
      </w:r>
      <w:r w:rsidRPr="00D46694">
        <w:rPr>
          <w:rFonts w:asciiTheme="majorBidi" w:hAnsiTheme="majorBidi" w:cstheme="majorBidi"/>
          <w:b/>
          <w:bCs/>
          <w:color w:val="FF0000"/>
        </w:rPr>
        <w:t>)</w:t>
      </w:r>
    </w:p>
    <w:p w14:paraId="60B3DCD0" w14:textId="53A8A6BC" w:rsidR="00D8305B" w:rsidRDefault="00D8305B" w:rsidP="00D8305B">
      <w:pPr>
        <w:rPr>
          <w:rFonts w:asciiTheme="majorBidi" w:hAnsiTheme="majorBidi" w:cstheme="majorBidi"/>
          <w:b/>
          <w:bCs/>
          <w:color w:val="0000FF"/>
        </w:rPr>
      </w:pPr>
    </w:p>
    <w:p w14:paraId="1D59A2EE" w14:textId="0C6CCED9" w:rsidR="006B4949" w:rsidRPr="00E8618C" w:rsidRDefault="006B4949" w:rsidP="006B4949">
      <w:pPr>
        <w:pStyle w:val="a8"/>
        <w:numPr>
          <w:ilvl w:val="0"/>
          <w:numId w:val="2"/>
        </w:numPr>
        <w:ind w:leftChars="0"/>
        <w:rPr>
          <w:rFonts w:asciiTheme="majorBidi" w:hAnsiTheme="majorBidi" w:cstheme="majorBidi"/>
          <w:b/>
          <w:bCs/>
          <w:color w:val="0000FF"/>
        </w:rPr>
      </w:pPr>
      <w:r>
        <w:rPr>
          <w:rFonts w:asciiTheme="majorBidi" w:hAnsiTheme="majorBidi" w:cstheme="majorBidi"/>
          <w:b/>
          <w:bCs/>
          <w:color w:val="0000FF"/>
        </w:rPr>
        <w:t>Consistency check.</w:t>
      </w:r>
    </w:p>
    <w:p w14:paraId="6E3146E3" w14:textId="73795CA3" w:rsidR="006B4949" w:rsidRDefault="006B4949" w:rsidP="006B4949">
      <w:pPr>
        <w:ind w:firstLineChars="100" w:firstLine="210"/>
        <w:rPr>
          <w:rFonts w:asciiTheme="majorBidi" w:hAnsiTheme="majorBidi" w:cstheme="majorBidi"/>
          <w:color w:val="000000" w:themeColor="text1"/>
        </w:rPr>
      </w:pPr>
      <w:r>
        <w:rPr>
          <w:rFonts w:asciiTheme="majorBidi" w:hAnsiTheme="majorBidi" w:cstheme="majorBidi"/>
          <w:color w:val="000000" w:themeColor="text1"/>
        </w:rPr>
        <w:t xml:space="preserve">One requirement for eq. (20) is that the case </w:t>
      </w:r>
      <w:proofErr w:type="spellStart"/>
      <w:r w:rsidRPr="006B4949">
        <w:rPr>
          <w:rFonts w:asciiTheme="majorBidi" w:hAnsiTheme="majorBidi" w:cstheme="majorBidi"/>
          <w:i/>
          <w:iCs/>
          <w:color w:val="000000" w:themeColor="text1"/>
        </w:rPr>
        <w:t>T</w:t>
      </w:r>
      <w:r w:rsidRPr="006B4949">
        <w:rPr>
          <w:rFonts w:asciiTheme="majorBidi" w:hAnsiTheme="majorBidi" w:cstheme="majorBidi"/>
          <w:color w:val="000000" w:themeColor="text1"/>
          <w:vertAlign w:val="subscript"/>
        </w:rPr>
        <w:t>def</w:t>
      </w:r>
      <w:proofErr w:type="spellEnd"/>
      <w:r>
        <w:rPr>
          <w:rFonts w:asciiTheme="majorBidi" w:hAnsiTheme="majorBidi" w:cstheme="majorBidi"/>
          <w:color w:val="000000" w:themeColor="text1"/>
        </w:rPr>
        <w:t xml:space="preserve"> = </w:t>
      </w:r>
      <w:r w:rsidRPr="006B4949">
        <w:rPr>
          <w:rFonts w:asciiTheme="majorBidi" w:hAnsiTheme="majorBidi" w:cstheme="majorBidi"/>
          <w:i/>
          <w:iCs/>
          <w:color w:val="000000" w:themeColor="text1"/>
        </w:rPr>
        <w:t>T</w:t>
      </w:r>
      <w:r>
        <w:rPr>
          <w:rFonts w:asciiTheme="majorBidi" w:hAnsiTheme="majorBidi" w:cstheme="majorBidi"/>
          <w:color w:val="000000" w:themeColor="text1"/>
        </w:rPr>
        <w:t xml:space="preserve"> must be equal to eq. (10).</w:t>
      </w:r>
    </w:p>
    <w:p w14:paraId="3D5CD10E" w14:textId="10ADCE24" w:rsidR="0045138A" w:rsidRDefault="00655D4F" w:rsidP="006510B1">
      <w:pPr>
        <w:ind w:firstLine="840"/>
        <w:rPr>
          <w:rFonts w:asciiTheme="majorBidi" w:hAnsiTheme="majorBidi" w:cstheme="majorBidi"/>
          <w:b/>
          <w:bCs/>
          <w:color w:val="FF0000"/>
        </w:rPr>
      </w:pP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r>
          <m:rPr>
            <m:sty m:val="bi"/>
          </m:rPr>
          <w:rPr>
            <w:rFonts w:ascii="Cambria Math" w:hAnsi="Cambria Math" w:cstheme="majorBidi"/>
            <w:color w:val="FF0000"/>
          </w:rPr>
          <m:t>'</m:t>
        </m:r>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r>
              <m:rPr>
                <m:sty m:val="bi"/>
              </m:rPr>
              <w:rPr>
                <w:rFonts w:ascii="Cambria Math" w:hAnsi="Cambria Math" w:cstheme="majorBidi"/>
                <w:color w:val="FF0000"/>
              </w:rPr>
              <m:t>(1)</m:t>
            </m:r>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6B4949">
        <w:rPr>
          <w:rFonts w:asciiTheme="majorBidi" w:hAnsiTheme="majorBidi" w:cstheme="majorBidi" w:hint="eastAsia"/>
          <w:b/>
          <w:bCs/>
          <w:color w:val="FF0000"/>
        </w:rPr>
        <w:t xml:space="preserve"> </w:t>
      </w:r>
      <m:oMath>
        <m:r>
          <m:rPr>
            <m:sty m:val="bi"/>
          </m:rPr>
          <w:rPr>
            <w:rFonts w:ascii="Cambria Math" w:hAnsi="Cambria Math" w:cstheme="majorBidi"/>
            <w:color w:val="FF0000"/>
          </w:rPr>
          <m:t>+</m:t>
        </m:r>
        <m:d>
          <m:dPr>
            <m:ctrlPr>
              <w:rPr>
                <w:rFonts w:ascii="Cambria Math" w:hAnsi="Cambria Math" w:cstheme="majorBidi"/>
                <w:b/>
                <w:bCs/>
                <w:i/>
                <w:color w:val="FF0000"/>
              </w:rPr>
            </m:ctrlPr>
          </m:dPr>
          <m:e>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sidR="0045138A">
        <w:rPr>
          <w:rFonts w:asciiTheme="majorBidi" w:hAnsiTheme="majorBidi" w:cstheme="majorBidi" w:hint="eastAsia"/>
          <w:b/>
          <w:bCs/>
          <w:color w:val="FF0000"/>
        </w:rPr>
        <w:t xml:space="preserve"> </w:t>
      </w:r>
    </w:p>
    <w:p w14:paraId="053FA473" w14:textId="50C3CD51" w:rsidR="0045138A" w:rsidRDefault="0045138A" w:rsidP="0045138A">
      <w:pPr>
        <w:ind w:firstLineChars="750" w:firstLine="1576"/>
        <w:rPr>
          <w:rFonts w:asciiTheme="majorBidi" w:hAnsiTheme="majorBidi" w:cstheme="majorBidi"/>
          <w:b/>
          <w:bCs/>
          <w:color w:val="FF0000"/>
        </w:rPr>
      </w:pPr>
      <m:oMath>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d>
          <m:dPr>
            <m:begChr m:val="{"/>
            <m:endChr m:val="}"/>
            <m:ctrlPr>
              <w:rPr>
                <w:rFonts w:ascii="Cambria Math" w:hAnsi="Cambria Math" w:cstheme="majorBidi"/>
                <w:b/>
                <w:i/>
                <w:color w:val="FF0000"/>
              </w:rPr>
            </m:ctrlPr>
          </m:dPr>
          <m:e>
            <m:f>
              <m:fPr>
                <m:ctrlPr>
                  <w:rPr>
                    <w:rFonts w:ascii="Cambria Math" w:hAnsi="Cambria Math" w:cstheme="majorBidi"/>
                    <w:b/>
                    <w:i/>
                    <w:color w:val="FF0000"/>
                  </w:rPr>
                </m:ctrlPr>
              </m:fPr>
              <m:num>
                <m:r>
                  <m:rPr>
                    <m:sty m:val="bi"/>
                  </m:rPr>
                  <w:rPr>
                    <w:rFonts w:ascii="Cambria Math" w:hAnsi="Cambria Math" w:cstheme="majorBidi"/>
                    <w:color w:val="FF0000"/>
                  </w:rPr>
                  <m:t>1</m:t>
                </m:r>
              </m:num>
              <m:den>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d>
                      <m:dPr>
                        <m:ctrlPr>
                          <w:rPr>
                            <w:rFonts w:ascii="Cambria Math" w:hAnsi="Cambria Math" w:cstheme="majorBidi"/>
                            <w:b/>
                            <w:i/>
                            <w:color w:val="FF0000"/>
                          </w:rPr>
                        </m:ctrlPr>
                      </m:dPr>
                      <m:e>
                        <m:r>
                          <m:rPr>
                            <m:sty m:val="bi"/>
                          </m:rPr>
                          <w:rPr>
                            <w:rFonts w:ascii="Cambria Math" w:hAnsi="Cambria Math" w:cstheme="majorBidi"/>
                            <w:color w:val="FF0000"/>
                          </w:rPr>
                          <m:t>1</m:t>
                        </m:r>
                      </m:e>
                    </m:d>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den>
            </m:f>
            <m:r>
              <m:rPr>
                <m:sty m:val="bi"/>
              </m:rPr>
              <w:rPr>
                <w:rFonts w:ascii="Cambria Math" w:hAnsi="Cambria Math" w:cstheme="majorBidi"/>
                <w:color w:val="FF0000"/>
              </w:rPr>
              <m:t>-</m:t>
            </m:r>
            <m:f>
              <m:fPr>
                <m:ctrlPr>
                  <w:rPr>
                    <w:rFonts w:ascii="Cambria Math" w:hAnsi="Cambria Math" w:cstheme="majorBidi"/>
                    <w:b/>
                    <w:i/>
                    <w:color w:val="FF0000"/>
                  </w:rPr>
                </m:ctrlPr>
              </m:fPr>
              <m:num>
                <m:r>
                  <m:rPr>
                    <m:sty m:val="bi"/>
                  </m:rPr>
                  <w:rPr>
                    <w:rFonts w:ascii="Cambria Math" w:hAnsi="Cambria Math" w:cstheme="majorBidi"/>
                    <w:color w:val="FF0000"/>
                  </w:rPr>
                  <m:t>1</m:t>
                </m:r>
              </m:num>
              <m:den>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den>
            </m:f>
          </m:e>
        </m:d>
      </m:oMath>
      <w:r>
        <w:rPr>
          <w:rFonts w:asciiTheme="majorBidi" w:hAnsiTheme="majorBidi" w:cstheme="majorBidi" w:hint="eastAsia"/>
          <w:b/>
          <w:bCs/>
          <w:color w:val="FF0000"/>
        </w:rPr>
        <w:t xml:space="preserve"> </w:t>
      </w:r>
    </w:p>
    <w:p w14:paraId="31E02A01" w14:textId="2C71A9C6" w:rsidR="00D8305B" w:rsidRPr="00C046E8" w:rsidRDefault="00636765" w:rsidP="00636765">
      <w:pPr>
        <w:ind w:firstLineChars="750" w:firstLine="1576"/>
        <w:rPr>
          <w:rFonts w:asciiTheme="majorBidi" w:hAnsiTheme="majorBidi" w:cstheme="majorBidi"/>
          <w:b/>
          <w:bCs/>
          <w:color w:val="FF0000"/>
        </w:rPr>
      </w:pPr>
      <m:oMath>
        <m:r>
          <m:rPr>
            <m:sty m:val="bi"/>
          </m:rPr>
          <w:rPr>
            <w:rFonts w:ascii="Cambria Math" w:hAnsi="Cambria Math" w:cstheme="majorBidi"/>
            <w:color w:val="FF0000"/>
          </w:rPr>
          <w:lastRenderedPageBreak/>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func>
          <m:funcPr>
            <m:ctrlPr>
              <w:rPr>
                <w:rFonts w:ascii="Cambria Math" w:hAnsi="Cambria Math" w:cstheme="majorBidi"/>
                <w:b/>
                <w:bCs/>
                <w:i/>
                <w:color w:val="FF0000"/>
              </w:rPr>
            </m:ctrlPr>
          </m:funcPr>
          <m:fName>
            <m:r>
              <m:rPr>
                <m:sty m:val="b"/>
              </m:rPr>
              <w:rPr>
                <w:rFonts w:ascii="Cambria Math" w:hAnsi="Cambria Math" w:cstheme="majorBidi"/>
                <w:color w:val="FF0000"/>
              </w:rPr>
              <m:t>exp</m:t>
            </m:r>
          </m:fName>
          <m:e>
            <m:d>
              <m:dPr>
                <m:ctrlPr>
                  <w:rPr>
                    <w:rFonts w:ascii="Cambria Math" w:hAnsi="Cambria Math" w:cstheme="majorBidi"/>
                    <w:b/>
                    <w:bCs/>
                    <w:i/>
                    <w:color w:val="FF0000"/>
                  </w:rPr>
                </m:ctrlPr>
              </m:dPr>
              <m:e>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r>
                  <m:rPr>
                    <m:sty m:val="bi"/>
                  </m:rPr>
                  <w:rPr>
                    <w:rFonts w:ascii="Cambria Math" w:hAnsi="Cambria Math" w:cstheme="majorBidi"/>
                    <w:color w:val="FF0000"/>
                  </w:rPr>
                  <m:t>/kT</m:t>
                </m:r>
              </m:e>
            </m:d>
          </m:e>
        </m:func>
        <m:r>
          <m:rPr>
            <m:sty m:val="bi"/>
          </m:rPr>
          <w:rPr>
            <w:rFonts w:ascii="Cambria Math" w:hAnsi="Cambria Math" w:cstheme="majorBidi"/>
            <w:color w:val="FF0000"/>
          </w:rPr>
          <m:t>/</m:t>
        </m:r>
        <m:sSup>
          <m:sSupPr>
            <m:ctrlPr>
              <w:rPr>
                <w:rFonts w:ascii="Cambria Math" w:hAnsi="Cambria Math" w:cstheme="majorBidi"/>
                <w:b/>
                <w:bCs/>
                <w:i/>
                <w:color w:val="FF0000"/>
              </w:rPr>
            </m:ctrlPr>
          </m:sSupPr>
          <m:e>
            <m:sSub>
              <m:sSubPr>
                <m:ctrlPr>
                  <w:rPr>
                    <w:rFonts w:ascii="Cambria Math" w:hAnsi="Cambria Math" w:cstheme="majorBidi"/>
                    <w:b/>
                    <w:bCs/>
                    <w:i/>
                    <w:color w:val="FF0000"/>
                  </w:rPr>
                </m:ctrlPr>
              </m:sSubPr>
              <m:e>
                <m:r>
                  <m:rPr>
                    <m:sty m:val="bi"/>
                  </m:rPr>
                  <w:rPr>
                    <w:rFonts w:ascii="Cambria Math" w:hAnsi="Cambria Math" w:cstheme="majorBidi"/>
                    <w:color w:val="FF0000"/>
                  </w:rPr>
                  <m:t>Z</m:t>
                </m:r>
              </m:e>
              <m:sub>
                <m:r>
                  <m:rPr>
                    <m:sty m:val="bi"/>
                  </m:rPr>
                  <w:rPr>
                    <w:rFonts w:ascii="Cambria Math" w:hAnsi="Cambria Math" w:cstheme="majorBidi"/>
                    <w:color w:val="FF0000"/>
                  </w:rPr>
                  <m:t>S</m:t>
                </m:r>
              </m:sub>
            </m:sSub>
          </m:e>
          <m:sup>
            <m:d>
              <m:dPr>
                <m:ctrlPr>
                  <w:rPr>
                    <w:rFonts w:ascii="Cambria Math" w:hAnsi="Cambria Math" w:cstheme="majorBidi"/>
                    <w:b/>
                    <w:i/>
                    <w:color w:val="FF0000"/>
                  </w:rPr>
                </m:ctrlPr>
              </m:dPr>
              <m:e>
                <m:r>
                  <m:rPr>
                    <m:sty m:val="bi"/>
                  </m:rPr>
                  <w:rPr>
                    <w:rFonts w:ascii="Cambria Math" w:hAnsi="Cambria Math" w:cstheme="majorBidi"/>
                    <w:color w:val="FF0000"/>
                  </w:rPr>
                  <m:t>1</m:t>
                </m:r>
              </m:e>
            </m:d>
          </m:sup>
        </m:sSup>
        <m:d>
          <m:dPr>
            <m:ctrlPr>
              <w:rPr>
                <w:rFonts w:ascii="Cambria Math" w:hAnsi="Cambria Math" w:cstheme="majorBidi"/>
                <w:b/>
                <w:bCs/>
                <w:i/>
                <w:color w:val="FF0000"/>
              </w:rPr>
            </m:ctrlPr>
          </m:dPr>
          <m:e>
            <m:r>
              <m:rPr>
                <m:sty m:val="bi"/>
              </m:rPr>
              <w:rPr>
                <w:rFonts w:ascii="Cambria Math" w:hAnsi="Cambria Math" w:cstheme="majorBidi"/>
                <w:color w:val="FF0000"/>
              </w:rPr>
              <m:t>T</m:t>
            </m:r>
          </m:e>
        </m:d>
      </m:oMath>
      <w:r>
        <w:rPr>
          <w:rFonts w:asciiTheme="majorBidi" w:hAnsiTheme="majorBidi" w:cstheme="majorBidi" w:hint="eastAsia"/>
          <w:b/>
          <w:bCs/>
          <w:color w:val="FF0000"/>
        </w:rPr>
        <w:t xml:space="preserve"> </w:t>
      </w:r>
      <w:r>
        <w:rPr>
          <w:rFonts w:asciiTheme="majorBidi" w:hAnsiTheme="majorBidi" w:cstheme="majorBidi"/>
          <w:b/>
          <w:bCs/>
          <w:color w:val="FF0000"/>
        </w:rPr>
        <w:tab/>
      </w:r>
      <w:r>
        <w:rPr>
          <w:rFonts w:asciiTheme="majorBidi" w:hAnsiTheme="majorBidi" w:cstheme="majorBidi"/>
          <w:b/>
          <w:bCs/>
          <w:color w:val="FF0000"/>
        </w:rPr>
        <w:tab/>
      </w:r>
      <w:r>
        <w:rPr>
          <w:rFonts w:asciiTheme="majorBidi" w:hAnsiTheme="majorBidi" w:cstheme="majorBidi"/>
          <w:b/>
          <w:bCs/>
          <w:color w:val="FF0000"/>
        </w:rPr>
        <w:tab/>
      </w:r>
      <w:r w:rsidR="006B4949">
        <w:rPr>
          <w:rFonts w:asciiTheme="majorBidi" w:hAnsiTheme="majorBidi" w:cstheme="majorBidi" w:hint="eastAsia"/>
          <w:b/>
          <w:bCs/>
          <w:color w:val="FF0000"/>
        </w:rPr>
        <w:t xml:space="preserve"> </w:t>
      </w:r>
      <w:r w:rsidR="006B4949">
        <w:rPr>
          <w:rFonts w:asciiTheme="majorBidi" w:hAnsiTheme="majorBidi" w:cstheme="majorBidi"/>
          <w:b/>
          <w:bCs/>
          <w:color w:val="FF0000"/>
        </w:rPr>
        <w:t xml:space="preserve"> </w:t>
      </w:r>
      <w:r w:rsidR="006B4949" w:rsidRPr="00D46694">
        <w:rPr>
          <w:rFonts w:asciiTheme="majorBidi" w:hAnsiTheme="majorBidi" w:cstheme="majorBidi"/>
          <w:b/>
          <w:bCs/>
          <w:color w:val="FF0000"/>
        </w:rPr>
        <w:tab/>
      </w:r>
      <w:r w:rsidR="006B4949" w:rsidRPr="006B4949">
        <w:rPr>
          <w:rFonts w:asciiTheme="majorBidi" w:hAnsiTheme="majorBidi" w:cstheme="majorBidi"/>
          <w:b/>
          <w:bCs/>
          <w:color w:val="0000FF"/>
        </w:rPr>
        <w:t xml:space="preserve">(21) </w:t>
      </w:r>
    </w:p>
    <w:p w14:paraId="6A9E30E6" w14:textId="569AC6F9" w:rsidR="00882880" w:rsidRPr="00C046E8" w:rsidRDefault="00C046E8" w:rsidP="00882880">
      <w:pPr>
        <w:rPr>
          <w:rFonts w:asciiTheme="majorBidi" w:hAnsiTheme="majorBidi" w:cstheme="majorBidi"/>
          <w:color w:val="000000" w:themeColor="text1"/>
        </w:rPr>
      </w:pPr>
      <w:r w:rsidRPr="00C046E8">
        <w:rPr>
          <w:rFonts w:asciiTheme="majorBidi" w:hAnsiTheme="majorBidi" w:cstheme="majorBidi"/>
          <w:color w:val="000000" w:themeColor="text1"/>
        </w:rPr>
        <w:t>f</w:t>
      </w:r>
      <w:r w:rsidRPr="00C046E8">
        <w:rPr>
          <w:rFonts w:asciiTheme="majorBidi" w:hAnsiTheme="majorBidi" w:cstheme="majorBidi" w:hint="eastAsia"/>
          <w:color w:val="000000" w:themeColor="text1"/>
        </w:rPr>
        <w:t xml:space="preserve">or </w:t>
      </w:r>
      <w:proofErr w:type="spellStart"/>
      <w:r w:rsidR="005403F4" w:rsidRPr="005403F4">
        <w:rPr>
          <w:rFonts w:asciiTheme="majorBidi" w:hAnsiTheme="majorBidi" w:cstheme="majorBidi"/>
          <w:i/>
          <w:iCs/>
          <w:color w:val="000000" w:themeColor="text1"/>
        </w:rPr>
        <w:t>i</w:t>
      </w:r>
      <w:proofErr w:type="spellEnd"/>
      <w:r w:rsidRPr="00C046E8">
        <w:rPr>
          <w:rFonts w:asciiTheme="majorBidi" w:hAnsiTheme="majorBidi" w:cstheme="majorBidi"/>
          <w:color w:val="000000" w:themeColor="text1"/>
        </w:rPr>
        <w:t xml:space="preserve"> is not the ideal state.</w:t>
      </w:r>
    </w:p>
    <w:p w14:paraId="5EBE789A" w14:textId="367129C4" w:rsidR="00C046E8" w:rsidRPr="005403F4" w:rsidRDefault="00E32ACA" w:rsidP="00882880">
      <w:pPr>
        <w:rPr>
          <w:rFonts w:asciiTheme="majorBidi" w:hAnsiTheme="majorBidi" w:cstheme="majorBidi"/>
          <w:b/>
          <w:bCs/>
          <w:color w:val="0000FF"/>
        </w:rPr>
      </w:pPr>
      <w:r>
        <w:rPr>
          <w:rFonts w:asciiTheme="majorBidi" w:hAnsiTheme="majorBidi" w:cstheme="majorBidi" w:hint="eastAsia"/>
          <w:b/>
          <w:bCs/>
          <w:color w:val="0000FF"/>
        </w:rPr>
        <w:t xml:space="preserve"> </w:t>
      </w:r>
      <w:r>
        <w:rPr>
          <w:rFonts w:asciiTheme="majorBidi" w:hAnsiTheme="majorBidi" w:cstheme="majorBidi"/>
          <w:b/>
          <w:bCs/>
          <w:color w:val="0000FF"/>
        </w:rPr>
        <w:t xml:space="preserve"> This condition is satisfied only if </w:t>
      </w:r>
      <m:oMath>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S,i</m:t>
            </m:r>
          </m:sub>
        </m:sSub>
        <m:d>
          <m:dPr>
            <m:ctrlPr>
              <w:rPr>
                <w:rFonts w:ascii="Cambria Math" w:hAnsi="Cambria Math" w:cstheme="majorBidi"/>
                <w:b/>
                <w:bCs/>
                <w:i/>
                <w:color w:val="FF0000"/>
              </w:rPr>
            </m:ctrlPr>
          </m:dPr>
          <m:e>
            <m:r>
              <m:rPr>
                <m:sty m:val="bi"/>
              </m:rPr>
              <w:rPr>
                <w:rFonts w:ascii="Cambria Math" w:hAnsi="Cambria Math" w:cstheme="majorBidi"/>
                <w:color w:val="FF0000"/>
              </w:rPr>
              <m:t>T</m:t>
            </m:r>
          </m:e>
        </m:d>
        <m:r>
          <m:rPr>
            <m:sty m:val="bi"/>
          </m:rPr>
          <w:rPr>
            <w:rFonts w:ascii="Cambria Math" w:hAnsi="Cambria Math" w:cstheme="majorBidi"/>
            <w:color w:val="FF0000"/>
          </w:rPr>
          <m:t>≪</m:t>
        </m:r>
        <m:sSub>
          <m:sSubPr>
            <m:ctrlPr>
              <w:rPr>
                <w:rFonts w:ascii="Cambria Math" w:hAnsi="Cambria Math" w:cstheme="majorBidi"/>
                <w:b/>
                <w:bCs/>
                <w:i/>
                <w:color w:val="FF0000"/>
              </w:rPr>
            </m:ctrlPr>
          </m:sSubPr>
          <m:e>
            <m:r>
              <m:rPr>
                <m:sty m:val="bi"/>
              </m:rPr>
              <w:rPr>
                <w:rFonts w:ascii="Cambria Math" w:hAnsi="Cambria Math" w:cstheme="majorBidi"/>
                <w:color w:val="FF0000"/>
              </w:rPr>
              <m:t>N</m:t>
            </m:r>
          </m:e>
          <m:sub>
            <m:r>
              <m:rPr>
                <m:sty m:val="bi"/>
              </m:rPr>
              <w:rPr>
                <w:rFonts w:ascii="Cambria Math" w:hAnsi="Cambria Math" w:cstheme="majorBidi"/>
                <w:color w:val="FF0000"/>
              </w:rPr>
              <m:t>S</m:t>
            </m:r>
          </m:sub>
        </m:sSub>
        <m:r>
          <m:rPr>
            <m:sty m:val="bi"/>
          </m:rPr>
          <w:rPr>
            <w:rFonts w:ascii="Cambria Math" w:hAnsi="Cambria Math" w:cstheme="majorBidi"/>
            <w:color w:val="FF0000"/>
          </w:rPr>
          <m:t xml:space="preserve"> i.e.,</m:t>
        </m:r>
        <m:f>
          <m:fPr>
            <m:ctrlPr>
              <w:rPr>
                <w:rFonts w:ascii="Cambria Math" w:hAnsi="Cambria Math" w:cstheme="majorBidi"/>
                <w:b/>
                <w:i/>
                <w:color w:val="FF0000"/>
              </w:rPr>
            </m:ctrlPr>
          </m:fPr>
          <m:num>
            <m:sSub>
              <m:sSubPr>
                <m:ctrlPr>
                  <w:rPr>
                    <w:rFonts w:ascii="Cambria Math" w:hAnsi="Cambria Math" w:cstheme="majorBidi"/>
                    <w:b/>
                    <w:bCs/>
                    <w:i/>
                    <w:color w:val="FF0000"/>
                  </w:rPr>
                </m:ctrlPr>
              </m:sSubPr>
              <m:e>
                <m:r>
                  <m:rPr>
                    <m:sty m:val="bi"/>
                  </m:rPr>
                  <w:rPr>
                    <w:rFonts w:ascii="Cambria Math" w:hAnsi="Cambria Math" w:cstheme="majorBidi"/>
                    <w:color w:val="FF0000"/>
                  </w:rPr>
                  <m:t>E</m:t>
                </m:r>
              </m:e>
              <m:sub>
                <m:r>
                  <m:rPr>
                    <m:sty m:val="bi"/>
                  </m:rPr>
                  <w:rPr>
                    <w:rFonts w:ascii="Cambria Math" w:hAnsi="Cambria Math" w:cstheme="majorBidi"/>
                    <w:color w:val="FF0000"/>
                  </w:rPr>
                  <m:t>S,i</m:t>
                </m:r>
              </m:sub>
            </m:sSub>
            <m:ctrlPr>
              <w:rPr>
                <w:rFonts w:ascii="Cambria Math" w:hAnsi="Cambria Math" w:cstheme="majorBidi"/>
                <w:b/>
                <w:bCs/>
                <w:i/>
                <w:color w:val="FF0000"/>
              </w:rPr>
            </m:ctrlPr>
          </m:num>
          <m:den>
            <m:r>
              <m:rPr>
                <m:sty m:val="bi"/>
              </m:rPr>
              <w:rPr>
                <w:rFonts w:ascii="Cambria Math" w:hAnsi="Cambria Math" w:cstheme="majorBidi"/>
                <w:color w:val="FF0000"/>
              </w:rPr>
              <m:t>kT</m:t>
            </m:r>
          </m:den>
        </m:f>
        <m:r>
          <m:rPr>
            <m:sty m:val="bi"/>
          </m:rPr>
          <w:rPr>
            <w:rFonts w:ascii="Cambria Math" w:hAnsi="Cambria Math" w:cstheme="majorBidi"/>
            <w:color w:val="FF0000"/>
          </w:rPr>
          <m:t>≫1</m:t>
        </m:r>
      </m:oMath>
      <w:r>
        <w:rPr>
          <w:rFonts w:asciiTheme="majorBidi" w:hAnsiTheme="majorBidi" w:cstheme="majorBidi" w:hint="eastAsia"/>
          <w:b/>
          <w:color w:val="FF0000"/>
        </w:rPr>
        <w:t>.</w:t>
      </w:r>
    </w:p>
    <w:sectPr w:rsidR="00C046E8" w:rsidRPr="005403F4" w:rsidSect="00BA55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DC17" w14:textId="77777777" w:rsidR="009646DF" w:rsidRDefault="009646DF" w:rsidP="00CF7A65">
      <w:r>
        <w:separator/>
      </w:r>
    </w:p>
  </w:endnote>
  <w:endnote w:type="continuationSeparator" w:id="0">
    <w:p w14:paraId="5A41F474" w14:textId="77777777" w:rsidR="009646DF" w:rsidRDefault="009646DF" w:rsidP="00CF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AAC5" w14:textId="77777777" w:rsidR="009646DF" w:rsidRDefault="009646DF" w:rsidP="00CF7A65">
      <w:r>
        <w:separator/>
      </w:r>
    </w:p>
  </w:footnote>
  <w:footnote w:type="continuationSeparator" w:id="0">
    <w:p w14:paraId="7B9C273D" w14:textId="77777777" w:rsidR="009646DF" w:rsidRDefault="009646DF" w:rsidP="00CF7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526F"/>
    <w:multiLevelType w:val="hybridMultilevel"/>
    <w:tmpl w:val="E4BA67CC"/>
    <w:lvl w:ilvl="0" w:tplc="8B327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43CC0"/>
    <w:multiLevelType w:val="hybridMultilevel"/>
    <w:tmpl w:val="02525E7E"/>
    <w:lvl w:ilvl="0" w:tplc="DE90B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C3655"/>
    <w:multiLevelType w:val="hybridMultilevel"/>
    <w:tmpl w:val="BE0438C6"/>
    <w:lvl w:ilvl="0" w:tplc="8FEA910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43"/>
    <w:rsid w:val="00041BE0"/>
    <w:rsid w:val="00073E92"/>
    <w:rsid w:val="00074735"/>
    <w:rsid w:val="00092860"/>
    <w:rsid w:val="0012012A"/>
    <w:rsid w:val="00135E04"/>
    <w:rsid w:val="0017033D"/>
    <w:rsid w:val="001752B0"/>
    <w:rsid w:val="001B12E0"/>
    <w:rsid w:val="002113CE"/>
    <w:rsid w:val="00211785"/>
    <w:rsid w:val="00241FDE"/>
    <w:rsid w:val="002B2CDE"/>
    <w:rsid w:val="002F4811"/>
    <w:rsid w:val="002F5357"/>
    <w:rsid w:val="00300934"/>
    <w:rsid w:val="003B4240"/>
    <w:rsid w:val="003E6E56"/>
    <w:rsid w:val="00415A12"/>
    <w:rsid w:val="0045138A"/>
    <w:rsid w:val="004A1A07"/>
    <w:rsid w:val="004B3E00"/>
    <w:rsid w:val="004F2DAB"/>
    <w:rsid w:val="00502F1C"/>
    <w:rsid w:val="00510604"/>
    <w:rsid w:val="0051743F"/>
    <w:rsid w:val="005403F4"/>
    <w:rsid w:val="00552FF2"/>
    <w:rsid w:val="00565E94"/>
    <w:rsid w:val="005B6850"/>
    <w:rsid w:val="00621CB1"/>
    <w:rsid w:val="00636765"/>
    <w:rsid w:val="006510B1"/>
    <w:rsid w:val="00654C4C"/>
    <w:rsid w:val="00655D4F"/>
    <w:rsid w:val="0068355B"/>
    <w:rsid w:val="006B4949"/>
    <w:rsid w:val="006B6E4E"/>
    <w:rsid w:val="006C48F7"/>
    <w:rsid w:val="00710D87"/>
    <w:rsid w:val="00716973"/>
    <w:rsid w:val="007220FC"/>
    <w:rsid w:val="007500F9"/>
    <w:rsid w:val="00831F70"/>
    <w:rsid w:val="0087760A"/>
    <w:rsid w:val="00882880"/>
    <w:rsid w:val="008C235E"/>
    <w:rsid w:val="00910B7A"/>
    <w:rsid w:val="009646DF"/>
    <w:rsid w:val="00982A5C"/>
    <w:rsid w:val="009D77FB"/>
    <w:rsid w:val="009E74C7"/>
    <w:rsid w:val="00A02990"/>
    <w:rsid w:val="00A26C9A"/>
    <w:rsid w:val="00A40089"/>
    <w:rsid w:val="00AB49B3"/>
    <w:rsid w:val="00B02876"/>
    <w:rsid w:val="00B53C43"/>
    <w:rsid w:val="00B903FA"/>
    <w:rsid w:val="00BA558C"/>
    <w:rsid w:val="00BD7BEF"/>
    <w:rsid w:val="00C046E8"/>
    <w:rsid w:val="00C65F04"/>
    <w:rsid w:val="00CF7A65"/>
    <w:rsid w:val="00D45BF2"/>
    <w:rsid w:val="00D46694"/>
    <w:rsid w:val="00D630EB"/>
    <w:rsid w:val="00D8305B"/>
    <w:rsid w:val="00DC6BDF"/>
    <w:rsid w:val="00E32ACA"/>
    <w:rsid w:val="00E75921"/>
    <w:rsid w:val="00E8618C"/>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225F2"/>
  <w15:chartTrackingRefBased/>
  <w15:docId w15:val="{648C13AB-78B9-406C-90BC-BF19E12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A65"/>
    <w:pPr>
      <w:tabs>
        <w:tab w:val="center" w:pos="4252"/>
        <w:tab w:val="right" w:pos="8504"/>
      </w:tabs>
      <w:snapToGrid w:val="0"/>
    </w:pPr>
  </w:style>
  <w:style w:type="character" w:customStyle="1" w:styleId="a4">
    <w:name w:val="ヘッダー (文字)"/>
    <w:basedOn w:val="a0"/>
    <w:link w:val="a3"/>
    <w:uiPriority w:val="99"/>
    <w:rsid w:val="00CF7A65"/>
  </w:style>
  <w:style w:type="paragraph" w:styleId="a5">
    <w:name w:val="footer"/>
    <w:basedOn w:val="a"/>
    <w:link w:val="a6"/>
    <w:uiPriority w:val="99"/>
    <w:unhideWhenUsed/>
    <w:rsid w:val="00CF7A65"/>
    <w:pPr>
      <w:tabs>
        <w:tab w:val="center" w:pos="4252"/>
        <w:tab w:val="right" w:pos="8504"/>
      </w:tabs>
      <w:snapToGrid w:val="0"/>
    </w:pPr>
  </w:style>
  <w:style w:type="character" w:customStyle="1" w:styleId="a6">
    <w:name w:val="フッター (文字)"/>
    <w:basedOn w:val="a0"/>
    <w:link w:val="a5"/>
    <w:uiPriority w:val="99"/>
    <w:rsid w:val="00CF7A65"/>
  </w:style>
  <w:style w:type="character" w:styleId="a7">
    <w:name w:val="Placeholder Text"/>
    <w:basedOn w:val="a0"/>
    <w:uiPriority w:val="99"/>
    <w:semiHidden/>
    <w:rsid w:val="00CF7A65"/>
    <w:rPr>
      <w:color w:val="808080"/>
    </w:rPr>
  </w:style>
  <w:style w:type="paragraph" w:styleId="a8">
    <w:name w:val="List Paragraph"/>
    <w:basedOn w:val="a"/>
    <w:uiPriority w:val="34"/>
    <w:qFormat/>
    <w:rsid w:val="00D46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1857</TotalTime>
  <Pages>5</Pages>
  <Words>1534</Words>
  <Characters>8747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利夫</dc:creator>
  <cp:keywords/>
  <dc:description/>
  <cp:lastModifiedBy>神谷 利夫</cp:lastModifiedBy>
  <cp:revision>64</cp:revision>
  <dcterms:created xsi:type="dcterms:W3CDTF">2021-04-18T11:27:00Z</dcterms:created>
  <dcterms:modified xsi:type="dcterms:W3CDTF">2021-04-22T05:02:00Z</dcterms:modified>
</cp:coreProperties>
</file>